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19A13" w14:textId="77777777" w:rsidR="00224502" w:rsidRPr="003A245C" w:rsidRDefault="00224502" w:rsidP="00032239">
      <w:pPr>
        <w:pStyle w:val="Zhlav"/>
        <w:spacing w:after="120"/>
        <w:jc w:val="center"/>
        <w:outlineLvl w:val="0"/>
        <w:rPr>
          <w:b/>
          <w:bCs/>
          <w:smallCaps/>
          <w:spacing w:val="30"/>
          <w:sz w:val="40"/>
          <w:szCs w:val="40"/>
        </w:rPr>
      </w:pPr>
      <w:r w:rsidRPr="003A245C">
        <w:rPr>
          <w:b/>
          <w:bCs/>
          <w:smallCaps/>
          <w:spacing w:val="30"/>
          <w:sz w:val="40"/>
          <w:szCs w:val="40"/>
        </w:rPr>
        <w:t xml:space="preserve">Smlouva o dílo </w:t>
      </w:r>
    </w:p>
    <w:p w14:paraId="73719A14" w14:textId="2D657421" w:rsidR="00224502" w:rsidRPr="003A245C" w:rsidRDefault="00C326AF" w:rsidP="0023734D">
      <w:pPr>
        <w:pStyle w:val="Zhlav"/>
        <w:spacing w:after="120"/>
        <w:jc w:val="center"/>
        <w:rPr>
          <w:b/>
          <w:bCs/>
          <w:color w:val="FF0000"/>
          <w:sz w:val="21"/>
          <w:szCs w:val="21"/>
        </w:rPr>
      </w:pPr>
      <w:r w:rsidRPr="002A07E1">
        <w:rPr>
          <w:b/>
          <w:bCs/>
          <w:smallCaps/>
          <w:spacing w:val="30"/>
          <w:sz w:val="32"/>
          <w:szCs w:val="32"/>
        </w:rPr>
        <w:t>„</w:t>
      </w:r>
      <w:r w:rsidR="0005785B">
        <w:rPr>
          <w:b/>
          <w:bCs/>
          <w:smallCaps/>
          <w:spacing w:val="30"/>
          <w:sz w:val="32"/>
          <w:szCs w:val="32"/>
          <w:lang w:val="en-US"/>
        </w:rPr>
        <w:t>II/408 VALTROVICE -</w:t>
      </w:r>
      <w:r w:rsidR="00B1670C" w:rsidRPr="00B1670C">
        <w:rPr>
          <w:b/>
          <w:bCs/>
          <w:smallCaps/>
          <w:spacing w:val="30"/>
          <w:sz w:val="32"/>
          <w:szCs w:val="32"/>
          <w:lang w:val="en-US"/>
        </w:rPr>
        <w:t xml:space="preserve"> PRŮTAH</w:t>
      </w:r>
      <w:r w:rsidRPr="002A07E1">
        <w:rPr>
          <w:b/>
          <w:bCs/>
          <w:smallCaps/>
          <w:spacing w:val="30"/>
          <w:sz w:val="32"/>
          <w:szCs w:val="32"/>
        </w:rPr>
        <w:t>“</w:t>
      </w:r>
      <w:r w:rsidR="0023734D" w:rsidRPr="002A07E1">
        <w:rPr>
          <w:b/>
          <w:bCs/>
          <w:smallCaps/>
          <w:spacing w:val="20"/>
          <w:sz w:val="40"/>
          <w:szCs w:val="40"/>
        </w:rPr>
        <w:t xml:space="preserve"> </w:t>
      </w:r>
      <w:r w:rsidR="00224502" w:rsidRPr="003A245C">
        <w:rPr>
          <w:b/>
          <w:bCs/>
          <w:color w:val="FF0000"/>
          <w:sz w:val="21"/>
          <w:szCs w:val="21"/>
        </w:rPr>
        <w:t>_____________________________________________________________________________________________</w:t>
      </w:r>
      <w:r w:rsidR="00534691" w:rsidRPr="003A245C">
        <w:rPr>
          <w:b/>
          <w:bCs/>
          <w:color w:val="FF0000"/>
          <w:sz w:val="21"/>
          <w:szCs w:val="21"/>
        </w:rPr>
        <w:t>_____</w:t>
      </w:r>
    </w:p>
    <w:p w14:paraId="73719A15" w14:textId="77777777" w:rsidR="00EF3E62" w:rsidRDefault="00EF3E62" w:rsidP="00032239">
      <w:pPr>
        <w:spacing w:after="120"/>
        <w:outlineLvl w:val="0"/>
        <w:rPr>
          <w:b/>
          <w:smallCaps/>
          <w:spacing w:val="20"/>
          <w:sz w:val="21"/>
          <w:szCs w:val="21"/>
        </w:rPr>
      </w:pPr>
    </w:p>
    <w:p w14:paraId="73719A16" w14:textId="77777777" w:rsidR="00224502" w:rsidRPr="003A245C" w:rsidRDefault="00944D0F" w:rsidP="00032239">
      <w:pPr>
        <w:spacing w:after="120"/>
        <w:outlineLvl w:val="0"/>
        <w:rPr>
          <w:b/>
          <w:smallCaps/>
          <w:spacing w:val="20"/>
          <w:sz w:val="21"/>
          <w:szCs w:val="21"/>
        </w:rPr>
      </w:pPr>
      <w:r w:rsidRPr="003A245C">
        <w:rPr>
          <w:b/>
          <w:smallCaps/>
          <w:spacing w:val="20"/>
          <w:sz w:val="21"/>
          <w:szCs w:val="21"/>
        </w:rPr>
        <w:t>Objednatel</w:t>
      </w:r>
    </w:p>
    <w:p w14:paraId="73719A17" w14:textId="77777777" w:rsidR="00224502" w:rsidRPr="003A245C" w:rsidRDefault="00224502" w:rsidP="00032239">
      <w:pPr>
        <w:spacing w:after="120"/>
        <w:outlineLvl w:val="0"/>
        <w:rPr>
          <w:b/>
          <w:sz w:val="21"/>
          <w:szCs w:val="21"/>
        </w:rPr>
      </w:pPr>
      <w:r w:rsidRPr="003A245C">
        <w:rPr>
          <w:b/>
          <w:sz w:val="21"/>
          <w:szCs w:val="21"/>
        </w:rPr>
        <w:t>Správa a údržba silnic Jihomoravského kraje, příspěvková organizace kraje</w:t>
      </w:r>
    </w:p>
    <w:p w14:paraId="73719A18" w14:textId="77777777" w:rsidR="00224502" w:rsidRPr="003A245C" w:rsidRDefault="00224502" w:rsidP="003348DC">
      <w:pPr>
        <w:tabs>
          <w:tab w:val="left" w:pos="6300"/>
        </w:tabs>
        <w:rPr>
          <w:sz w:val="21"/>
          <w:szCs w:val="21"/>
        </w:rPr>
      </w:pPr>
      <w:r w:rsidRPr="003A245C">
        <w:rPr>
          <w:sz w:val="21"/>
          <w:szCs w:val="21"/>
        </w:rPr>
        <w:t xml:space="preserve">sídlem Žerotínovo náměstí </w:t>
      </w:r>
      <w:r w:rsidR="005E4869" w:rsidRPr="003A245C">
        <w:rPr>
          <w:sz w:val="21"/>
          <w:szCs w:val="21"/>
        </w:rPr>
        <w:t>449/3</w:t>
      </w:r>
      <w:r w:rsidR="00C33252" w:rsidRPr="003A245C">
        <w:rPr>
          <w:sz w:val="21"/>
          <w:szCs w:val="21"/>
        </w:rPr>
        <w:t>, 602 00</w:t>
      </w:r>
      <w:r w:rsidRPr="003A245C">
        <w:rPr>
          <w:sz w:val="21"/>
          <w:szCs w:val="21"/>
        </w:rPr>
        <w:t xml:space="preserve"> Brno</w:t>
      </w:r>
      <w:r w:rsidRPr="003A245C">
        <w:rPr>
          <w:sz w:val="21"/>
          <w:szCs w:val="21"/>
        </w:rPr>
        <w:tab/>
        <w:t>IČ</w:t>
      </w:r>
      <w:r w:rsidR="00FC0715" w:rsidRPr="003A245C">
        <w:rPr>
          <w:sz w:val="21"/>
          <w:szCs w:val="21"/>
        </w:rPr>
        <w:t>O</w:t>
      </w:r>
      <w:r w:rsidR="00974CB6">
        <w:rPr>
          <w:sz w:val="21"/>
          <w:szCs w:val="21"/>
        </w:rPr>
        <w:t>:</w:t>
      </w:r>
      <w:r w:rsidRPr="003A245C">
        <w:rPr>
          <w:sz w:val="21"/>
          <w:szCs w:val="21"/>
        </w:rPr>
        <w:t xml:space="preserve"> 70932581</w:t>
      </w:r>
    </w:p>
    <w:p w14:paraId="73719A19" w14:textId="144903C8" w:rsidR="00224502" w:rsidRPr="003A245C" w:rsidRDefault="00224502" w:rsidP="00971BB5">
      <w:pPr>
        <w:tabs>
          <w:tab w:val="left" w:pos="6300"/>
        </w:tabs>
        <w:rPr>
          <w:sz w:val="21"/>
          <w:szCs w:val="21"/>
        </w:rPr>
      </w:pPr>
      <w:r w:rsidRPr="003A245C">
        <w:rPr>
          <w:sz w:val="21"/>
          <w:szCs w:val="21"/>
        </w:rPr>
        <w:t>za</w:t>
      </w:r>
      <w:r w:rsidR="00C326AF" w:rsidRPr="003A245C">
        <w:rPr>
          <w:sz w:val="21"/>
          <w:szCs w:val="21"/>
        </w:rPr>
        <w:t>psaná</w:t>
      </w:r>
      <w:r w:rsidR="0049752D">
        <w:rPr>
          <w:sz w:val="21"/>
          <w:szCs w:val="21"/>
        </w:rPr>
        <w:t xml:space="preserve"> v obchodním rejstříku  u Krajského soudu v Brně sp.zn. Pr </w:t>
      </w:r>
      <w:r w:rsidRPr="003A245C">
        <w:rPr>
          <w:sz w:val="21"/>
          <w:szCs w:val="21"/>
        </w:rPr>
        <w:t>287</w:t>
      </w:r>
    </w:p>
    <w:p w14:paraId="73719A1A" w14:textId="77777777" w:rsidR="00FD73B8" w:rsidRPr="0084760C" w:rsidRDefault="00FD73B8" w:rsidP="00FD73B8">
      <w:pPr>
        <w:tabs>
          <w:tab w:val="left" w:pos="0"/>
        </w:tabs>
        <w:spacing w:after="120"/>
        <w:rPr>
          <w:sz w:val="21"/>
          <w:szCs w:val="21"/>
        </w:rPr>
      </w:pPr>
      <w:r w:rsidRPr="0084760C">
        <w:rPr>
          <w:sz w:val="21"/>
          <w:szCs w:val="21"/>
        </w:rPr>
        <w:t>zastoupená Ing. Zdeňkem Komůrkou, ředitelem</w:t>
      </w:r>
    </w:p>
    <w:p w14:paraId="73719A1B" w14:textId="77777777" w:rsidR="00C326AF" w:rsidRPr="003A245C" w:rsidRDefault="00C326AF" w:rsidP="006D1D93">
      <w:pPr>
        <w:tabs>
          <w:tab w:val="left" w:pos="0"/>
        </w:tabs>
        <w:spacing w:after="120"/>
        <w:rPr>
          <w:sz w:val="21"/>
          <w:szCs w:val="21"/>
        </w:rPr>
      </w:pPr>
      <w:r w:rsidRPr="003A245C">
        <w:rPr>
          <w:sz w:val="21"/>
          <w:szCs w:val="21"/>
        </w:rPr>
        <w:t xml:space="preserve">a </w:t>
      </w:r>
    </w:p>
    <w:p w14:paraId="73719A1C" w14:textId="77777777" w:rsidR="00C326AF" w:rsidRPr="003A245C" w:rsidRDefault="00C326AF" w:rsidP="007F6932">
      <w:pPr>
        <w:tabs>
          <w:tab w:val="left" w:pos="6300"/>
        </w:tabs>
        <w:spacing w:after="120"/>
        <w:rPr>
          <w:b/>
          <w:sz w:val="21"/>
          <w:szCs w:val="21"/>
        </w:rPr>
      </w:pPr>
    </w:p>
    <w:p w14:paraId="73719A1D" w14:textId="77777777" w:rsidR="00224502" w:rsidRPr="003A245C" w:rsidRDefault="00224502" w:rsidP="00032239">
      <w:pPr>
        <w:tabs>
          <w:tab w:val="left" w:pos="6300"/>
        </w:tabs>
        <w:spacing w:after="120"/>
        <w:outlineLvl w:val="0"/>
        <w:rPr>
          <w:b/>
          <w:smallCaps/>
          <w:spacing w:val="20"/>
          <w:sz w:val="21"/>
          <w:szCs w:val="21"/>
        </w:rPr>
      </w:pPr>
      <w:r w:rsidRPr="003A245C">
        <w:rPr>
          <w:b/>
          <w:smallCaps/>
          <w:spacing w:val="20"/>
          <w:sz w:val="21"/>
          <w:szCs w:val="21"/>
        </w:rPr>
        <w:t xml:space="preserve">Zhotovitel </w:t>
      </w:r>
    </w:p>
    <w:p w14:paraId="73719A1E" w14:textId="77777777" w:rsidR="00224502" w:rsidRPr="00260CF6" w:rsidRDefault="00224502" w:rsidP="00CC02B3">
      <w:pPr>
        <w:tabs>
          <w:tab w:val="left" w:pos="6300"/>
        </w:tabs>
        <w:spacing w:after="120"/>
        <w:rPr>
          <w:b/>
          <w:smallCaps/>
          <w:spacing w:val="20"/>
          <w:sz w:val="21"/>
          <w:szCs w:val="21"/>
        </w:rPr>
      </w:pPr>
      <w:r w:rsidRPr="00260CF6">
        <w:rPr>
          <w:b/>
          <w:sz w:val="21"/>
          <w:szCs w:val="21"/>
          <w:highlight w:val="yellow"/>
        </w:rPr>
        <w:t>***</w:t>
      </w:r>
    </w:p>
    <w:p w14:paraId="73719A1F" w14:textId="77777777" w:rsidR="00224502" w:rsidRPr="00260CF6" w:rsidRDefault="00224502" w:rsidP="00CC02B3">
      <w:pPr>
        <w:tabs>
          <w:tab w:val="left" w:pos="6300"/>
        </w:tabs>
        <w:rPr>
          <w:sz w:val="21"/>
          <w:szCs w:val="21"/>
        </w:rPr>
      </w:pPr>
      <w:r w:rsidRPr="00260CF6">
        <w:rPr>
          <w:sz w:val="21"/>
          <w:szCs w:val="21"/>
        </w:rPr>
        <w:t xml:space="preserve">sídlem </w:t>
      </w:r>
      <w:r w:rsidRPr="00260CF6">
        <w:rPr>
          <w:sz w:val="21"/>
          <w:szCs w:val="21"/>
          <w:highlight w:val="yellow"/>
        </w:rPr>
        <w:t>***</w:t>
      </w:r>
      <w:r w:rsidRPr="00260CF6">
        <w:rPr>
          <w:sz w:val="21"/>
          <w:szCs w:val="21"/>
        </w:rPr>
        <w:tab/>
        <w:t>IČ</w:t>
      </w:r>
      <w:r w:rsidR="00FC0715" w:rsidRPr="00260CF6">
        <w:rPr>
          <w:sz w:val="21"/>
          <w:szCs w:val="21"/>
        </w:rPr>
        <w:t>O</w:t>
      </w:r>
      <w:r w:rsidR="00312441">
        <w:rPr>
          <w:sz w:val="21"/>
          <w:szCs w:val="21"/>
        </w:rPr>
        <w:t>:</w:t>
      </w:r>
      <w:r w:rsidRPr="00260CF6">
        <w:rPr>
          <w:sz w:val="21"/>
          <w:szCs w:val="21"/>
        </w:rPr>
        <w:t xml:space="preserve"> </w:t>
      </w:r>
      <w:r w:rsidRPr="00260CF6">
        <w:rPr>
          <w:sz w:val="21"/>
          <w:szCs w:val="21"/>
          <w:highlight w:val="yellow"/>
        </w:rPr>
        <w:t>***</w:t>
      </w:r>
    </w:p>
    <w:p w14:paraId="73719A20" w14:textId="1DF617E6" w:rsidR="00224502" w:rsidRPr="00260CF6" w:rsidRDefault="00224502" w:rsidP="00CC02B3">
      <w:pPr>
        <w:tabs>
          <w:tab w:val="left" w:pos="6300"/>
        </w:tabs>
        <w:rPr>
          <w:sz w:val="21"/>
          <w:szCs w:val="21"/>
        </w:rPr>
      </w:pPr>
      <w:r w:rsidRPr="00260CF6">
        <w:rPr>
          <w:sz w:val="21"/>
          <w:szCs w:val="21"/>
        </w:rPr>
        <w:t xml:space="preserve">zapsaná </w:t>
      </w:r>
      <w:r w:rsidR="00EB675E">
        <w:rPr>
          <w:sz w:val="21"/>
          <w:szCs w:val="21"/>
        </w:rPr>
        <w:t xml:space="preserve">v obchodním rejstříku </w:t>
      </w:r>
      <w:r w:rsidRPr="00260CF6">
        <w:rPr>
          <w:sz w:val="21"/>
          <w:szCs w:val="21"/>
        </w:rPr>
        <w:t xml:space="preserve">u Krajského soudu v </w:t>
      </w:r>
      <w:r w:rsidRPr="00260CF6">
        <w:rPr>
          <w:sz w:val="21"/>
          <w:szCs w:val="21"/>
          <w:highlight w:val="yellow"/>
        </w:rPr>
        <w:t>***</w:t>
      </w:r>
      <w:r w:rsidR="00EB675E">
        <w:rPr>
          <w:sz w:val="21"/>
          <w:szCs w:val="21"/>
        </w:rPr>
        <w:tab/>
        <w:t xml:space="preserve">sp.zn. </w:t>
      </w:r>
      <w:r w:rsidRPr="00260CF6">
        <w:rPr>
          <w:sz w:val="21"/>
          <w:szCs w:val="21"/>
        </w:rPr>
        <w:t xml:space="preserve"> </w:t>
      </w:r>
      <w:r w:rsidRPr="00260CF6">
        <w:rPr>
          <w:sz w:val="21"/>
          <w:szCs w:val="21"/>
          <w:highlight w:val="yellow"/>
        </w:rPr>
        <w:t>***</w:t>
      </w:r>
    </w:p>
    <w:p w14:paraId="73719A21" w14:textId="77777777" w:rsidR="00224502" w:rsidRPr="00260CF6" w:rsidRDefault="00FF55E3" w:rsidP="00CC02B3">
      <w:pPr>
        <w:spacing w:after="120"/>
        <w:rPr>
          <w:sz w:val="21"/>
          <w:szCs w:val="21"/>
        </w:rPr>
      </w:pPr>
      <w:r w:rsidRPr="00260CF6">
        <w:rPr>
          <w:sz w:val="21"/>
          <w:szCs w:val="21"/>
        </w:rPr>
        <w:t>zastoupen</w:t>
      </w:r>
      <w:r w:rsidR="001E4177" w:rsidRPr="00260CF6">
        <w:rPr>
          <w:sz w:val="21"/>
          <w:szCs w:val="21"/>
        </w:rPr>
        <w:t>ý</w:t>
      </w:r>
      <w:r w:rsidRPr="00260CF6">
        <w:rPr>
          <w:sz w:val="21"/>
          <w:szCs w:val="21"/>
        </w:rPr>
        <w:t xml:space="preserve"> </w:t>
      </w:r>
      <w:r w:rsidR="00224502" w:rsidRPr="00260CF6">
        <w:rPr>
          <w:sz w:val="21"/>
          <w:szCs w:val="21"/>
          <w:highlight w:val="yellow"/>
        </w:rPr>
        <w:t>***</w:t>
      </w:r>
    </w:p>
    <w:p w14:paraId="73719A22" w14:textId="77777777" w:rsidR="00224502" w:rsidRPr="003A245C" w:rsidRDefault="00224502" w:rsidP="007F6932">
      <w:pPr>
        <w:spacing w:after="120"/>
        <w:rPr>
          <w:sz w:val="21"/>
          <w:szCs w:val="21"/>
        </w:rPr>
      </w:pPr>
    </w:p>
    <w:p w14:paraId="73719A23" w14:textId="77777777" w:rsidR="00224502" w:rsidRDefault="00224502" w:rsidP="00974CB6">
      <w:pPr>
        <w:spacing w:after="120"/>
        <w:jc w:val="both"/>
        <w:rPr>
          <w:sz w:val="21"/>
          <w:szCs w:val="21"/>
        </w:rPr>
      </w:pPr>
      <w:r w:rsidRPr="003A245C">
        <w:rPr>
          <w:sz w:val="21"/>
          <w:szCs w:val="21"/>
        </w:rPr>
        <w:t xml:space="preserve">spolu uzavírají Smlouvu o dílo dle </w:t>
      </w:r>
      <w:r w:rsidR="00652A7F" w:rsidRPr="003A245C">
        <w:rPr>
          <w:sz w:val="21"/>
          <w:szCs w:val="21"/>
        </w:rPr>
        <w:t>zákona č. 89/2012 Sb., občanský zákoník, v platném znění (dále jen „občanský zákoník“)</w:t>
      </w:r>
      <w:r w:rsidRPr="003A245C">
        <w:rPr>
          <w:sz w:val="21"/>
          <w:szCs w:val="21"/>
        </w:rPr>
        <w:t>:</w:t>
      </w:r>
    </w:p>
    <w:p w14:paraId="73719A24" w14:textId="77777777" w:rsidR="00286735" w:rsidRPr="003A245C" w:rsidRDefault="00286735" w:rsidP="00974CB6">
      <w:pPr>
        <w:spacing w:after="120"/>
        <w:jc w:val="both"/>
        <w:rPr>
          <w:sz w:val="21"/>
          <w:szCs w:val="21"/>
        </w:rPr>
      </w:pPr>
    </w:p>
    <w:p w14:paraId="73719A25"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Předmět a účel smlouvy</w:t>
      </w:r>
    </w:p>
    <w:p w14:paraId="73719A26" w14:textId="77777777" w:rsidR="007308AF" w:rsidRPr="0096212D" w:rsidRDefault="00974CB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Účelem</w:t>
      </w:r>
      <w:r w:rsidR="0010557C" w:rsidRPr="0096212D">
        <w:rPr>
          <w:sz w:val="21"/>
          <w:szCs w:val="21"/>
        </w:rPr>
        <w:t xml:space="preserve"> této smlouvy</w:t>
      </w:r>
      <w:r w:rsidR="0096212D" w:rsidRPr="0096212D">
        <w:rPr>
          <w:sz w:val="21"/>
          <w:szCs w:val="21"/>
        </w:rPr>
        <w:t xml:space="preserve"> </w:t>
      </w:r>
      <w:r w:rsidR="008A2886" w:rsidRPr="0096212D">
        <w:rPr>
          <w:sz w:val="21"/>
          <w:szCs w:val="21"/>
        </w:rPr>
        <w:t>je obnova silniční sítě v Jihomoravském kraji.</w:t>
      </w:r>
    </w:p>
    <w:p w14:paraId="73719A27"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provede dílo dle této smlouvy a objednatel mu za to zaplatí dohodnutou cenu.</w:t>
      </w:r>
    </w:p>
    <w:p w14:paraId="73719A28" w14:textId="77777777" w:rsidR="00974CB6" w:rsidRDefault="00974CB6" w:rsidP="00974CB6">
      <w:pPr>
        <w:numPr>
          <w:ilvl w:val="6"/>
          <w:numId w:val="13"/>
        </w:numPr>
        <w:tabs>
          <w:tab w:val="clear" w:pos="5040"/>
          <w:tab w:val="num" w:pos="540"/>
        </w:tabs>
        <w:spacing w:before="120" w:after="120"/>
        <w:ind w:left="540" w:hanging="540"/>
        <w:jc w:val="both"/>
        <w:rPr>
          <w:sz w:val="21"/>
          <w:szCs w:val="21"/>
        </w:rPr>
      </w:pPr>
      <w:r w:rsidRPr="007F74DA">
        <w:rPr>
          <w:b/>
          <w:sz w:val="21"/>
          <w:szCs w:val="21"/>
        </w:rPr>
        <w:t>Dílem je</w:t>
      </w:r>
      <w:r>
        <w:rPr>
          <w:sz w:val="21"/>
          <w:szCs w:val="21"/>
        </w:rPr>
        <w:t xml:space="preserve"> zhotovení takto definovaných částí díla:</w:t>
      </w:r>
      <w:r w:rsidR="0096212D">
        <w:rPr>
          <w:sz w:val="21"/>
          <w:szCs w:val="21"/>
        </w:rPr>
        <w:t xml:space="preserve"> </w:t>
      </w:r>
    </w:p>
    <w:p w14:paraId="73719A29" w14:textId="6C61702E" w:rsidR="00974CB6" w:rsidRDefault="00974CB6" w:rsidP="00B945CE">
      <w:pPr>
        <w:numPr>
          <w:ilvl w:val="8"/>
          <w:numId w:val="13"/>
        </w:numPr>
        <w:tabs>
          <w:tab w:val="clear" w:pos="6480"/>
          <w:tab w:val="num" w:pos="1080"/>
        </w:tabs>
        <w:ind w:left="1083" w:hanging="181"/>
        <w:jc w:val="both"/>
        <w:rPr>
          <w:sz w:val="21"/>
          <w:szCs w:val="21"/>
        </w:rPr>
      </w:pPr>
      <w:r w:rsidRPr="00EF3E62">
        <w:rPr>
          <w:sz w:val="21"/>
          <w:szCs w:val="21"/>
        </w:rPr>
        <w:t xml:space="preserve">stavby </w:t>
      </w:r>
      <w:r w:rsidR="0005785B">
        <w:rPr>
          <w:sz w:val="21"/>
          <w:szCs w:val="21"/>
        </w:rPr>
        <w:t>II/408 VALTROVICE -</w:t>
      </w:r>
      <w:r w:rsidR="00B1670C" w:rsidRPr="00B1670C">
        <w:rPr>
          <w:sz w:val="21"/>
          <w:szCs w:val="21"/>
        </w:rPr>
        <w:t xml:space="preserve"> PRŮTAH</w:t>
      </w:r>
      <w:r w:rsidR="002A07E1">
        <w:rPr>
          <w:bCs/>
          <w:sz w:val="21"/>
          <w:szCs w:val="21"/>
          <w:lang w:val="en-US"/>
        </w:rPr>
        <w:t xml:space="preserve"> </w:t>
      </w:r>
      <w:r w:rsidRPr="00974CB6">
        <w:rPr>
          <w:sz w:val="21"/>
          <w:szCs w:val="21"/>
        </w:rPr>
        <w:t>(</w:t>
      </w:r>
      <w:r w:rsidRPr="00534691">
        <w:rPr>
          <w:sz w:val="21"/>
          <w:szCs w:val="21"/>
        </w:rPr>
        <w:t xml:space="preserve">dále jen </w:t>
      </w:r>
      <w:r w:rsidR="00260CF6">
        <w:rPr>
          <w:sz w:val="21"/>
          <w:szCs w:val="21"/>
        </w:rPr>
        <w:t>„</w:t>
      </w:r>
      <w:r w:rsidRPr="00534691">
        <w:rPr>
          <w:sz w:val="21"/>
          <w:szCs w:val="21"/>
        </w:rPr>
        <w:t>stavba</w:t>
      </w:r>
      <w:r w:rsidR="00260CF6">
        <w:rPr>
          <w:sz w:val="21"/>
          <w:szCs w:val="21"/>
        </w:rPr>
        <w:t>“</w:t>
      </w:r>
      <w:r w:rsidR="00260CF6" w:rsidRPr="00534691">
        <w:rPr>
          <w:sz w:val="21"/>
          <w:szCs w:val="21"/>
        </w:rPr>
        <w:t>)</w:t>
      </w:r>
      <w:r w:rsidR="00260CF6">
        <w:rPr>
          <w:sz w:val="21"/>
          <w:szCs w:val="21"/>
        </w:rPr>
        <w:t>;</w:t>
      </w:r>
    </w:p>
    <w:p w14:paraId="73719A2A" w14:textId="77777777" w:rsidR="00974CB6" w:rsidRPr="00534691" w:rsidRDefault="00974CB6" w:rsidP="00974CB6">
      <w:pPr>
        <w:numPr>
          <w:ilvl w:val="8"/>
          <w:numId w:val="13"/>
        </w:numPr>
        <w:tabs>
          <w:tab w:val="clear" w:pos="6480"/>
          <w:tab w:val="num" w:pos="1080"/>
        </w:tabs>
        <w:ind w:left="1083" w:hanging="181"/>
        <w:jc w:val="both"/>
        <w:rPr>
          <w:sz w:val="21"/>
          <w:szCs w:val="21"/>
        </w:rPr>
      </w:pPr>
      <w:r w:rsidRPr="00534691">
        <w:rPr>
          <w:sz w:val="21"/>
          <w:szCs w:val="21"/>
        </w:rPr>
        <w:t xml:space="preserve">realizační dokumentace stavby (dále jen </w:t>
      </w:r>
      <w:r w:rsidR="00260CF6">
        <w:rPr>
          <w:sz w:val="21"/>
          <w:szCs w:val="21"/>
        </w:rPr>
        <w:t>„</w:t>
      </w:r>
      <w:r w:rsidRPr="00534691">
        <w:rPr>
          <w:sz w:val="21"/>
          <w:szCs w:val="21"/>
        </w:rPr>
        <w:t>RDS</w:t>
      </w:r>
      <w:r w:rsidR="00260CF6">
        <w:rPr>
          <w:sz w:val="21"/>
          <w:szCs w:val="21"/>
        </w:rPr>
        <w:t>“</w:t>
      </w:r>
      <w:r w:rsidR="00260CF6" w:rsidRPr="00534691">
        <w:rPr>
          <w:sz w:val="21"/>
          <w:szCs w:val="21"/>
        </w:rPr>
        <w:t>)</w:t>
      </w:r>
      <w:r w:rsidR="00260CF6">
        <w:rPr>
          <w:sz w:val="21"/>
          <w:szCs w:val="21"/>
        </w:rPr>
        <w:t>;</w:t>
      </w:r>
    </w:p>
    <w:p w14:paraId="73719A2B" w14:textId="77777777" w:rsidR="00974CB6" w:rsidRPr="001955F4" w:rsidRDefault="00974CB6" w:rsidP="00974CB6">
      <w:pPr>
        <w:numPr>
          <w:ilvl w:val="8"/>
          <w:numId w:val="13"/>
        </w:numPr>
        <w:tabs>
          <w:tab w:val="clear" w:pos="6480"/>
          <w:tab w:val="num" w:pos="1080"/>
        </w:tabs>
        <w:ind w:left="1083" w:hanging="181"/>
        <w:jc w:val="both"/>
        <w:rPr>
          <w:sz w:val="21"/>
          <w:szCs w:val="21"/>
        </w:rPr>
      </w:pPr>
      <w:r w:rsidRPr="001955F4">
        <w:rPr>
          <w:sz w:val="21"/>
          <w:szCs w:val="21"/>
        </w:rPr>
        <w:t xml:space="preserve">dokumentace skutečného provedení stavby (dále jen </w:t>
      </w:r>
      <w:r w:rsidR="00260CF6">
        <w:rPr>
          <w:sz w:val="21"/>
          <w:szCs w:val="21"/>
        </w:rPr>
        <w:t>„</w:t>
      </w:r>
      <w:r w:rsidRPr="001955F4">
        <w:rPr>
          <w:sz w:val="21"/>
          <w:szCs w:val="21"/>
        </w:rPr>
        <w:t>DSP</w:t>
      </w:r>
      <w:r>
        <w:rPr>
          <w:sz w:val="21"/>
          <w:szCs w:val="21"/>
        </w:rPr>
        <w:t>S</w:t>
      </w:r>
      <w:r w:rsidR="00260CF6">
        <w:rPr>
          <w:sz w:val="21"/>
          <w:szCs w:val="21"/>
        </w:rPr>
        <w:t>“</w:t>
      </w:r>
      <w:r w:rsidR="00260CF6" w:rsidRPr="001955F4">
        <w:rPr>
          <w:sz w:val="21"/>
          <w:szCs w:val="21"/>
        </w:rPr>
        <w:t>)</w:t>
      </w:r>
      <w:r w:rsidR="00260CF6">
        <w:rPr>
          <w:sz w:val="21"/>
          <w:szCs w:val="21"/>
        </w:rPr>
        <w:t>;</w:t>
      </w:r>
    </w:p>
    <w:p w14:paraId="73719A2C" w14:textId="77777777" w:rsidR="00974CB6" w:rsidRDefault="00974CB6" w:rsidP="00974CB6">
      <w:pPr>
        <w:numPr>
          <w:ilvl w:val="8"/>
          <w:numId w:val="13"/>
        </w:numPr>
        <w:tabs>
          <w:tab w:val="clear" w:pos="6480"/>
          <w:tab w:val="num" w:pos="1080"/>
        </w:tabs>
        <w:ind w:left="1083" w:hanging="181"/>
        <w:jc w:val="both"/>
        <w:rPr>
          <w:sz w:val="21"/>
          <w:szCs w:val="21"/>
        </w:rPr>
      </w:pPr>
      <w:r>
        <w:rPr>
          <w:sz w:val="21"/>
          <w:szCs w:val="21"/>
        </w:rPr>
        <w:t>geodetického zaměření stavby</w:t>
      </w:r>
      <w:r w:rsidR="00260CF6">
        <w:rPr>
          <w:sz w:val="21"/>
          <w:szCs w:val="21"/>
        </w:rPr>
        <w:t>;</w:t>
      </w:r>
    </w:p>
    <w:p w14:paraId="73719A2D" w14:textId="6284BCF1" w:rsidR="00974CB6" w:rsidRPr="007F31A5" w:rsidRDefault="00974CB6" w:rsidP="00974CB6">
      <w:pPr>
        <w:numPr>
          <w:ilvl w:val="8"/>
          <w:numId w:val="13"/>
        </w:numPr>
        <w:tabs>
          <w:tab w:val="clear" w:pos="6480"/>
          <w:tab w:val="num" w:pos="1080"/>
        </w:tabs>
        <w:ind w:left="1083" w:hanging="181"/>
        <w:jc w:val="both"/>
        <w:rPr>
          <w:sz w:val="21"/>
          <w:szCs w:val="21"/>
        </w:rPr>
      </w:pPr>
      <w:r>
        <w:rPr>
          <w:sz w:val="21"/>
          <w:szCs w:val="21"/>
        </w:rPr>
        <w:t>geometrických plánů</w:t>
      </w:r>
      <w:r w:rsidR="00940B31">
        <w:rPr>
          <w:sz w:val="21"/>
          <w:szCs w:val="21"/>
        </w:rPr>
        <w:t xml:space="preserve"> </w:t>
      </w:r>
      <w:r w:rsidR="00D57093">
        <w:rPr>
          <w:sz w:val="21"/>
          <w:szCs w:val="21"/>
        </w:rPr>
        <w:t>stavb</w:t>
      </w:r>
      <w:r w:rsidR="008F1EDF">
        <w:rPr>
          <w:sz w:val="21"/>
          <w:szCs w:val="21"/>
        </w:rPr>
        <w:t>y</w:t>
      </w:r>
      <w:r>
        <w:rPr>
          <w:sz w:val="21"/>
          <w:szCs w:val="21"/>
        </w:rPr>
        <w:t>.</w:t>
      </w:r>
    </w:p>
    <w:p w14:paraId="73719A2E"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prohlašuje, že má veškeré podklady nezbytné k řádnému provedení díla.</w:t>
      </w:r>
    </w:p>
    <w:p w14:paraId="73719A2F" w14:textId="77777777" w:rsidR="003419B4" w:rsidRPr="0096212D" w:rsidRDefault="00224502" w:rsidP="003419B4">
      <w:pPr>
        <w:numPr>
          <w:ilvl w:val="6"/>
          <w:numId w:val="13"/>
        </w:numPr>
        <w:tabs>
          <w:tab w:val="clear" w:pos="5040"/>
          <w:tab w:val="num" w:pos="540"/>
        </w:tabs>
        <w:spacing w:before="120" w:after="120"/>
        <w:ind w:left="540" w:hanging="540"/>
        <w:jc w:val="both"/>
        <w:rPr>
          <w:sz w:val="21"/>
          <w:szCs w:val="21"/>
        </w:rPr>
      </w:pPr>
      <w:r w:rsidRPr="0096212D">
        <w:rPr>
          <w:sz w:val="21"/>
          <w:szCs w:val="21"/>
        </w:rPr>
        <w:t xml:space="preserve">Zhotovitel je povinen provést dílo řádně a včas. Dílo je provedeno úplně a bezvadně, odpovídá-li této smlouvě </w:t>
      </w:r>
      <w:r w:rsidR="00260CF6" w:rsidRPr="0096212D">
        <w:rPr>
          <w:sz w:val="21"/>
          <w:szCs w:val="21"/>
        </w:rPr>
        <w:t>a</w:t>
      </w:r>
      <w:r w:rsidR="00260CF6">
        <w:rPr>
          <w:sz w:val="21"/>
          <w:szCs w:val="21"/>
        </w:rPr>
        <w:t> </w:t>
      </w:r>
      <w:r w:rsidRPr="0096212D">
        <w:rPr>
          <w:sz w:val="21"/>
          <w:szCs w:val="21"/>
        </w:rPr>
        <w:t>je</w:t>
      </w:r>
      <w:r w:rsidR="00260CF6">
        <w:rPr>
          <w:sz w:val="21"/>
          <w:szCs w:val="21"/>
        </w:rPr>
        <w:noBreakHyphen/>
      </w:r>
      <w:r w:rsidRPr="0096212D">
        <w:rPr>
          <w:sz w:val="21"/>
          <w:szCs w:val="21"/>
        </w:rPr>
        <w:t>li</w:t>
      </w:r>
      <w:r w:rsidR="00260CF6">
        <w:rPr>
          <w:sz w:val="21"/>
          <w:szCs w:val="21"/>
        </w:rPr>
        <w:t> </w:t>
      </w:r>
      <w:r w:rsidRPr="0096212D">
        <w:rPr>
          <w:sz w:val="21"/>
          <w:szCs w:val="21"/>
        </w:rPr>
        <w:t>způsobilé ke svému účelu použití. Dílo je provedeno včas, jsou-li všechny j</w:t>
      </w:r>
      <w:r w:rsidR="00111FC0">
        <w:rPr>
          <w:sz w:val="21"/>
          <w:szCs w:val="21"/>
        </w:rPr>
        <w:t>eho části dle této smlouvy jako </w:t>
      </w:r>
      <w:r w:rsidRPr="0096212D">
        <w:rPr>
          <w:sz w:val="21"/>
          <w:szCs w:val="21"/>
        </w:rPr>
        <w:t>úplné a</w:t>
      </w:r>
      <w:r w:rsidR="00260CF6">
        <w:rPr>
          <w:sz w:val="21"/>
          <w:szCs w:val="21"/>
        </w:rPr>
        <w:t> </w:t>
      </w:r>
      <w:r w:rsidRPr="0096212D">
        <w:rPr>
          <w:sz w:val="21"/>
          <w:szCs w:val="21"/>
        </w:rPr>
        <w:t>bezvadné a ve lhůtách touto smlouvou sjednaných předány objednateli.</w:t>
      </w:r>
    </w:p>
    <w:p w14:paraId="73719A30" w14:textId="67B953EB" w:rsidR="003A245C" w:rsidRPr="0096212D" w:rsidRDefault="008A288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Místo plnění je určeno projektovou dokumentací jako prostor staveniště. Tam, kde to povaha plnění umožňuje, může být místem plnění i pracoviště objednatele</w:t>
      </w:r>
      <w:r w:rsidRPr="0049752D">
        <w:rPr>
          <w:sz w:val="21"/>
          <w:szCs w:val="21"/>
        </w:rPr>
        <w:t xml:space="preserve">: </w:t>
      </w:r>
      <w:r w:rsidR="00312441" w:rsidRPr="0049752D">
        <w:rPr>
          <w:sz w:val="21"/>
          <w:szCs w:val="21"/>
        </w:rPr>
        <w:t xml:space="preserve">Investiční </w:t>
      </w:r>
      <w:r w:rsidR="00B053EB" w:rsidRPr="0049752D">
        <w:rPr>
          <w:sz w:val="21"/>
          <w:szCs w:val="21"/>
        </w:rPr>
        <w:t xml:space="preserve">úsek </w:t>
      </w:r>
      <w:r w:rsidR="00F86AF8" w:rsidRPr="0049752D">
        <w:rPr>
          <w:bCs/>
          <w:sz w:val="21"/>
          <w:szCs w:val="21"/>
        </w:rPr>
        <w:t>oblast</w:t>
      </w:r>
      <w:r w:rsidR="00312441" w:rsidRPr="0049752D">
        <w:rPr>
          <w:bCs/>
          <w:sz w:val="21"/>
          <w:szCs w:val="21"/>
        </w:rPr>
        <w:t>i</w:t>
      </w:r>
      <w:r w:rsidR="00F86AF8" w:rsidRPr="0049752D">
        <w:rPr>
          <w:bCs/>
          <w:sz w:val="21"/>
          <w:szCs w:val="21"/>
        </w:rPr>
        <w:t xml:space="preserve"> </w:t>
      </w:r>
      <w:r w:rsidR="00B1670C" w:rsidRPr="0049752D">
        <w:rPr>
          <w:bCs/>
          <w:sz w:val="21"/>
          <w:szCs w:val="21"/>
        </w:rPr>
        <w:t>Znojmo</w:t>
      </w:r>
      <w:r w:rsidR="0049752D">
        <w:rPr>
          <w:bCs/>
          <w:sz w:val="21"/>
          <w:szCs w:val="21"/>
        </w:rPr>
        <w:t>, Kotkova 24, Znojmo.</w:t>
      </w:r>
    </w:p>
    <w:p w14:paraId="73719A31" w14:textId="77777777" w:rsidR="002A2651" w:rsidRPr="007F31A5" w:rsidRDefault="002A2651" w:rsidP="002A2651">
      <w:pPr>
        <w:numPr>
          <w:ilvl w:val="6"/>
          <w:numId w:val="13"/>
        </w:numPr>
        <w:tabs>
          <w:tab w:val="clear" w:pos="5040"/>
        </w:tabs>
        <w:spacing w:before="120" w:after="120"/>
        <w:ind w:left="567" w:hanging="567"/>
        <w:jc w:val="both"/>
        <w:rPr>
          <w:color w:val="000000" w:themeColor="text1"/>
          <w:sz w:val="21"/>
          <w:szCs w:val="21"/>
        </w:rPr>
      </w:pPr>
      <w:r w:rsidRPr="007F31A5">
        <w:rPr>
          <w:color w:val="000000" w:themeColor="text1"/>
          <w:sz w:val="21"/>
          <w:szCs w:val="21"/>
        </w:rPr>
        <w:t>Financování díla se řídí pravidly příslušnými pro da</w:t>
      </w:r>
      <w:r>
        <w:rPr>
          <w:color w:val="000000" w:themeColor="text1"/>
          <w:sz w:val="21"/>
          <w:szCs w:val="21"/>
        </w:rPr>
        <w:t>ný zdroj financování: Integrovaného regionálního programu (dále jen IROP)</w:t>
      </w:r>
      <w:r w:rsidRPr="007F31A5">
        <w:rPr>
          <w:color w:val="000000" w:themeColor="text1"/>
          <w:sz w:val="21"/>
          <w:szCs w:val="21"/>
        </w:rPr>
        <w:t>. Veškerá pravidla programu jsou zveřej</w:t>
      </w:r>
      <w:r>
        <w:rPr>
          <w:color w:val="000000" w:themeColor="text1"/>
          <w:sz w:val="21"/>
          <w:szCs w:val="21"/>
        </w:rPr>
        <w:t xml:space="preserve">něna na adrese </w:t>
      </w:r>
      <w:hyperlink r:id="rId11" w:history="1">
        <w:r w:rsidRPr="00BA78B5">
          <w:rPr>
            <w:rStyle w:val="Hypertextovodkaz"/>
            <w:sz w:val="21"/>
            <w:szCs w:val="21"/>
          </w:rPr>
          <w:t>www.strukturalni-fondy.cz/cs/Microsites/IROP/Uvodni-strana</w:t>
        </w:r>
      </w:hyperlink>
      <w:r w:rsidRPr="007F31A5">
        <w:rPr>
          <w:color w:val="000000" w:themeColor="text1"/>
          <w:sz w:val="21"/>
          <w:szCs w:val="21"/>
        </w:rPr>
        <w:t>. Zhotovitel prohlašuje, že se s pravidly operačního programu v potřebném rozsahu seznámil.</w:t>
      </w:r>
    </w:p>
    <w:p w14:paraId="73719A32" w14:textId="77777777" w:rsidR="0096212D" w:rsidRPr="003A245C" w:rsidRDefault="0096212D" w:rsidP="00812AC9">
      <w:pPr>
        <w:spacing w:before="120" w:after="120"/>
        <w:ind w:left="540"/>
        <w:jc w:val="both"/>
        <w:rPr>
          <w:sz w:val="21"/>
          <w:szCs w:val="21"/>
        </w:rPr>
      </w:pPr>
    </w:p>
    <w:p w14:paraId="73719A33"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Stavba</w:t>
      </w:r>
    </w:p>
    <w:p w14:paraId="72801375" w14:textId="2C19069E" w:rsidR="008A21CE" w:rsidRDefault="003D6C6A" w:rsidP="00835BA4">
      <w:pPr>
        <w:pStyle w:val="Odstavecseseznamem"/>
        <w:numPr>
          <w:ilvl w:val="3"/>
          <w:numId w:val="13"/>
        </w:numPr>
        <w:tabs>
          <w:tab w:val="clear" w:pos="2880"/>
        </w:tabs>
        <w:spacing w:before="240" w:after="120"/>
        <w:ind w:left="567" w:hanging="567"/>
        <w:jc w:val="both"/>
        <w:rPr>
          <w:sz w:val="21"/>
          <w:szCs w:val="21"/>
        </w:rPr>
      </w:pPr>
      <w:r w:rsidRPr="008A21CE">
        <w:rPr>
          <w:sz w:val="21"/>
          <w:szCs w:val="21"/>
        </w:rPr>
        <w:t xml:space="preserve">Stavbou se rozumí </w:t>
      </w:r>
      <w:r w:rsidR="00B1670C" w:rsidRPr="00B1670C">
        <w:rPr>
          <w:sz w:val="21"/>
          <w:szCs w:val="21"/>
        </w:rPr>
        <w:t>rekonstrukce silnice II/408 v průtahu obcí Valtrovice v km 83,321 – 83,986, v celkové délce 665 m. Součástí rekonstrukce je také provedení chodníků, sjezdů, napojení místních komunikací, zpevněných ploch, dále provedení dešťové kanalizace, přípojek, přeložek a chrániček,  dopravního značení, opravy objízdné trasy (sil. III/40842 a mostu ev.č. 40842-5) a dalších souvisejících prací.</w:t>
      </w:r>
    </w:p>
    <w:p w14:paraId="1B594EB8" w14:textId="77777777" w:rsidR="008A21CE" w:rsidRDefault="008A21CE" w:rsidP="008A21CE">
      <w:pPr>
        <w:pStyle w:val="Odstavecseseznamem"/>
        <w:spacing w:before="240" w:after="120"/>
        <w:ind w:left="567"/>
        <w:rPr>
          <w:sz w:val="21"/>
          <w:szCs w:val="21"/>
        </w:rPr>
      </w:pPr>
    </w:p>
    <w:p w14:paraId="73719A35" w14:textId="36775735" w:rsidR="004E1A4C" w:rsidRPr="008F1EDF" w:rsidRDefault="004E1A4C" w:rsidP="008A21CE">
      <w:pPr>
        <w:pStyle w:val="Odstavecseseznamem"/>
        <w:spacing w:before="240" w:after="120"/>
        <w:ind w:left="567"/>
        <w:rPr>
          <w:b/>
          <w:bCs/>
          <w:sz w:val="21"/>
          <w:szCs w:val="21"/>
        </w:rPr>
      </w:pPr>
      <w:r w:rsidRPr="008F1EDF">
        <w:rPr>
          <w:b/>
          <w:bCs/>
          <w:sz w:val="21"/>
          <w:szCs w:val="21"/>
        </w:rPr>
        <w:lastRenderedPageBreak/>
        <w:t xml:space="preserve">Předmětem </w:t>
      </w:r>
      <w:r w:rsidR="00455CF7" w:rsidRPr="008F1EDF">
        <w:rPr>
          <w:b/>
          <w:bCs/>
          <w:sz w:val="21"/>
          <w:szCs w:val="21"/>
        </w:rPr>
        <w:t>této smlouvy</w:t>
      </w:r>
      <w:r w:rsidRPr="008F1EDF">
        <w:rPr>
          <w:b/>
          <w:bCs/>
          <w:sz w:val="21"/>
          <w:szCs w:val="21"/>
        </w:rPr>
        <w:t xml:space="preserve"> jsou objekty:</w:t>
      </w:r>
    </w:p>
    <w:tbl>
      <w:tblPr>
        <w:tblW w:w="7580" w:type="dxa"/>
        <w:tblInd w:w="635"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0"/>
        <w:gridCol w:w="6340"/>
      </w:tblGrid>
      <w:tr w:rsidR="00B1670C" w14:paraId="1BFD637A" w14:textId="77777777" w:rsidTr="008F1EDF">
        <w:trPr>
          <w:trHeight w:val="450"/>
        </w:trPr>
        <w:tc>
          <w:tcPr>
            <w:tcW w:w="1240" w:type="dxa"/>
            <w:shd w:val="clear" w:color="auto" w:fill="auto"/>
            <w:noWrap/>
            <w:vAlign w:val="center"/>
            <w:hideMark/>
          </w:tcPr>
          <w:p w14:paraId="47BA4984" w14:textId="5FC501FB" w:rsidR="00B1670C" w:rsidRPr="008F1EDF" w:rsidRDefault="00B1670C" w:rsidP="00B1670C">
            <w:pPr>
              <w:rPr>
                <w:bCs/>
                <w:sz w:val="21"/>
                <w:szCs w:val="21"/>
              </w:rPr>
            </w:pPr>
            <w:r w:rsidRPr="008F1EDF">
              <w:rPr>
                <w:bCs/>
                <w:sz w:val="21"/>
                <w:szCs w:val="21"/>
              </w:rPr>
              <w:t>SO 101</w:t>
            </w:r>
            <w:r w:rsidR="0049752D">
              <w:rPr>
                <w:bCs/>
                <w:sz w:val="21"/>
                <w:szCs w:val="21"/>
              </w:rPr>
              <w:t>-001</w:t>
            </w:r>
          </w:p>
        </w:tc>
        <w:tc>
          <w:tcPr>
            <w:tcW w:w="6340" w:type="dxa"/>
            <w:shd w:val="clear" w:color="auto" w:fill="auto"/>
            <w:vAlign w:val="center"/>
            <w:hideMark/>
          </w:tcPr>
          <w:p w14:paraId="50A318DB" w14:textId="4E4899C9" w:rsidR="00B1670C" w:rsidRPr="008F1EDF" w:rsidRDefault="00B1670C" w:rsidP="00B1670C">
            <w:pPr>
              <w:rPr>
                <w:bCs/>
                <w:sz w:val="21"/>
                <w:szCs w:val="21"/>
              </w:rPr>
            </w:pPr>
            <w:r w:rsidRPr="008F1EDF">
              <w:rPr>
                <w:sz w:val="21"/>
                <w:szCs w:val="21"/>
              </w:rPr>
              <w:t>Silnice II/408</w:t>
            </w:r>
          </w:p>
        </w:tc>
      </w:tr>
      <w:tr w:rsidR="00B1670C" w14:paraId="10262CCC" w14:textId="77777777" w:rsidTr="008F1EDF">
        <w:trPr>
          <w:trHeight w:val="450"/>
        </w:trPr>
        <w:tc>
          <w:tcPr>
            <w:tcW w:w="1240" w:type="dxa"/>
            <w:shd w:val="clear" w:color="auto" w:fill="auto"/>
            <w:noWrap/>
            <w:vAlign w:val="center"/>
            <w:hideMark/>
          </w:tcPr>
          <w:p w14:paraId="62DDF198" w14:textId="5F35C582" w:rsidR="00B1670C" w:rsidRPr="008F1EDF" w:rsidRDefault="00B1670C" w:rsidP="00B1670C">
            <w:pPr>
              <w:rPr>
                <w:bCs/>
                <w:sz w:val="21"/>
                <w:szCs w:val="21"/>
              </w:rPr>
            </w:pPr>
            <w:r w:rsidRPr="008F1EDF">
              <w:rPr>
                <w:bCs/>
                <w:sz w:val="21"/>
                <w:szCs w:val="21"/>
              </w:rPr>
              <w:t>SO 10</w:t>
            </w:r>
            <w:r w:rsidR="0049752D">
              <w:rPr>
                <w:bCs/>
                <w:sz w:val="21"/>
                <w:szCs w:val="21"/>
              </w:rPr>
              <w:t>1-002</w:t>
            </w:r>
          </w:p>
        </w:tc>
        <w:tc>
          <w:tcPr>
            <w:tcW w:w="6340" w:type="dxa"/>
            <w:shd w:val="clear" w:color="auto" w:fill="auto"/>
            <w:vAlign w:val="center"/>
            <w:hideMark/>
          </w:tcPr>
          <w:p w14:paraId="778A4FD9" w14:textId="0FD73662" w:rsidR="00B1670C" w:rsidRPr="008F1EDF" w:rsidRDefault="00B1670C" w:rsidP="00B1670C">
            <w:pPr>
              <w:rPr>
                <w:bCs/>
                <w:sz w:val="21"/>
                <w:szCs w:val="21"/>
              </w:rPr>
            </w:pPr>
            <w:r w:rsidRPr="008F1EDF">
              <w:rPr>
                <w:sz w:val="21"/>
                <w:szCs w:val="21"/>
              </w:rPr>
              <w:t>Definitivní dopravní značení</w:t>
            </w:r>
          </w:p>
        </w:tc>
      </w:tr>
      <w:tr w:rsidR="00B1670C" w14:paraId="1DADC741" w14:textId="77777777" w:rsidTr="008F1EDF">
        <w:trPr>
          <w:trHeight w:val="450"/>
        </w:trPr>
        <w:tc>
          <w:tcPr>
            <w:tcW w:w="1240" w:type="dxa"/>
            <w:shd w:val="clear" w:color="auto" w:fill="auto"/>
            <w:noWrap/>
            <w:vAlign w:val="center"/>
            <w:hideMark/>
          </w:tcPr>
          <w:p w14:paraId="2391566B" w14:textId="19E152C1" w:rsidR="00B1670C" w:rsidRPr="008F1EDF" w:rsidRDefault="0049752D" w:rsidP="00B1670C">
            <w:pPr>
              <w:rPr>
                <w:bCs/>
                <w:sz w:val="21"/>
                <w:szCs w:val="21"/>
              </w:rPr>
            </w:pPr>
            <w:r>
              <w:rPr>
                <w:bCs/>
                <w:sz w:val="21"/>
                <w:szCs w:val="21"/>
              </w:rPr>
              <w:t>SO 123</w:t>
            </w:r>
          </w:p>
        </w:tc>
        <w:tc>
          <w:tcPr>
            <w:tcW w:w="6340" w:type="dxa"/>
            <w:shd w:val="clear" w:color="auto" w:fill="auto"/>
            <w:vAlign w:val="center"/>
            <w:hideMark/>
          </w:tcPr>
          <w:p w14:paraId="19AD0537" w14:textId="23FBF1E0" w:rsidR="00B1670C" w:rsidRPr="008F1EDF" w:rsidRDefault="00B1670C" w:rsidP="00B1670C">
            <w:pPr>
              <w:rPr>
                <w:bCs/>
                <w:sz w:val="21"/>
                <w:szCs w:val="21"/>
              </w:rPr>
            </w:pPr>
            <w:r w:rsidRPr="008F1EDF">
              <w:rPr>
                <w:sz w:val="21"/>
                <w:szCs w:val="21"/>
              </w:rPr>
              <w:t>DIO - Dopravně inženýrské opatření</w:t>
            </w:r>
          </w:p>
        </w:tc>
      </w:tr>
      <w:tr w:rsidR="00B1670C" w14:paraId="0322498D" w14:textId="77777777" w:rsidTr="008F1EDF">
        <w:trPr>
          <w:trHeight w:val="450"/>
        </w:trPr>
        <w:tc>
          <w:tcPr>
            <w:tcW w:w="1240" w:type="dxa"/>
            <w:shd w:val="clear" w:color="auto" w:fill="auto"/>
            <w:noWrap/>
            <w:vAlign w:val="center"/>
          </w:tcPr>
          <w:p w14:paraId="1E8746B7" w14:textId="2AEA93FB" w:rsidR="00B1670C" w:rsidRPr="008F1EDF" w:rsidRDefault="0049752D" w:rsidP="00B1670C">
            <w:pPr>
              <w:rPr>
                <w:bCs/>
                <w:sz w:val="21"/>
                <w:szCs w:val="21"/>
              </w:rPr>
            </w:pPr>
            <w:r>
              <w:rPr>
                <w:bCs/>
                <w:sz w:val="21"/>
                <w:szCs w:val="21"/>
              </w:rPr>
              <w:t>SO 301</w:t>
            </w:r>
          </w:p>
        </w:tc>
        <w:tc>
          <w:tcPr>
            <w:tcW w:w="6340" w:type="dxa"/>
            <w:shd w:val="clear" w:color="auto" w:fill="auto"/>
            <w:vAlign w:val="center"/>
          </w:tcPr>
          <w:p w14:paraId="46B0AE7A" w14:textId="6DB6DCFD" w:rsidR="00B1670C" w:rsidRPr="008F1EDF" w:rsidRDefault="00B1670C" w:rsidP="00B1670C">
            <w:pPr>
              <w:rPr>
                <w:bCs/>
                <w:sz w:val="21"/>
                <w:szCs w:val="21"/>
              </w:rPr>
            </w:pPr>
            <w:r w:rsidRPr="008F1EDF">
              <w:rPr>
                <w:sz w:val="21"/>
                <w:szCs w:val="21"/>
              </w:rPr>
              <w:t>Dešťová kanalizace</w:t>
            </w:r>
          </w:p>
        </w:tc>
      </w:tr>
      <w:tr w:rsidR="00B1670C" w14:paraId="0E6FF1DA" w14:textId="77777777" w:rsidTr="008F1EDF">
        <w:trPr>
          <w:trHeight w:val="450"/>
        </w:trPr>
        <w:tc>
          <w:tcPr>
            <w:tcW w:w="1240" w:type="dxa"/>
            <w:shd w:val="clear" w:color="auto" w:fill="auto"/>
            <w:noWrap/>
            <w:vAlign w:val="center"/>
          </w:tcPr>
          <w:p w14:paraId="4226FFE9" w14:textId="43FE841E" w:rsidR="00B1670C" w:rsidRPr="008F1EDF" w:rsidRDefault="0049752D" w:rsidP="00B1670C">
            <w:pPr>
              <w:rPr>
                <w:bCs/>
                <w:sz w:val="21"/>
                <w:szCs w:val="21"/>
              </w:rPr>
            </w:pPr>
            <w:r>
              <w:rPr>
                <w:bCs/>
                <w:sz w:val="21"/>
                <w:szCs w:val="21"/>
              </w:rPr>
              <w:t>SO 351</w:t>
            </w:r>
          </w:p>
        </w:tc>
        <w:tc>
          <w:tcPr>
            <w:tcW w:w="6340" w:type="dxa"/>
            <w:shd w:val="clear" w:color="auto" w:fill="auto"/>
            <w:vAlign w:val="center"/>
          </w:tcPr>
          <w:p w14:paraId="6D346768" w14:textId="52A45B38" w:rsidR="00B1670C" w:rsidRPr="008F1EDF" w:rsidRDefault="00B1670C" w:rsidP="00B1670C">
            <w:pPr>
              <w:rPr>
                <w:bCs/>
                <w:sz w:val="21"/>
                <w:szCs w:val="21"/>
              </w:rPr>
            </w:pPr>
            <w:r w:rsidRPr="008F1EDF">
              <w:rPr>
                <w:sz w:val="21"/>
                <w:szCs w:val="21"/>
              </w:rPr>
              <w:t>Přeložka vodovodu</w:t>
            </w:r>
          </w:p>
        </w:tc>
      </w:tr>
      <w:tr w:rsidR="00B1670C" w14:paraId="08FE0613" w14:textId="77777777" w:rsidTr="008F1EDF">
        <w:trPr>
          <w:trHeight w:val="450"/>
        </w:trPr>
        <w:tc>
          <w:tcPr>
            <w:tcW w:w="1240" w:type="dxa"/>
            <w:shd w:val="clear" w:color="auto" w:fill="auto"/>
            <w:noWrap/>
            <w:vAlign w:val="center"/>
          </w:tcPr>
          <w:p w14:paraId="12E54175" w14:textId="228F0658" w:rsidR="00B1670C" w:rsidRPr="008F1EDF" w:rsidRDefault="0049752D" w:rsidP="00B1670C">
            <w:pPr>
              <w:rPr>
                <w:bCs/>
                <w:sz w:val="21"/>
                <w:szCs w:val="21"/>
              </w:rPr>
            </w:pPr>
            <w:r>
              <w:rPr>
                <w:bCs/>
                <w:sz w:val="21"/>
                <w:szCs w:val="21"/>
              </w:rPr>
              <w:t>SO 501</w:t>
            </w:r>
          </w:p>
        </w:tc>
        <w:tc>
          <w:tcPr>
            <w:tcW w:w="6340" w:type="dxa"/>
            <w:shd w:val="clear" w:color="auto" w:fill="auto"/>
            <w:vAlign w:val="center"/>
          </w:tcPr>
          <w:p w14:paraId="000CE01A" w14:textId="36F5045C" w:rsidR="00B1670C" w:rsidRPr="008F1EDF" w:rsidRDefault="00B1670C" w:rsidP="00B1670C">
            <w:pPr>
              <w:rPr>
                <w:bCs/>
                <w:sz w:val="21"/>
                <w:szCs w:val="21"/>
              </w:rPr>
            </w:pPr>
            <w:r w:rsidRPr="008F1EDF">
              <w:rPr>
                <w:sz w:val="21"/>
                <w:szCs w:val="21"/>
              </w:rPr>
              <w:t>Ochrana plynovodu</w:t>
            </w:r>
          </w:p>
        </w:tc>
      </w:tr>
      <w:tr w:rsidR="008F1EDF" w14:paraId="49354572" w14:textId="77777777" w:rsidTr="008F1EDF">
        <w:trPr>
          <w:trHeight w:val="450"/>
        </w:trPr>
        <w:tc>
          <w:tcPr>
            <w:tcW w:w="1240" w:type="dxa"/>
            <w:shd w:val="clear" w:color="auto" w:fill="auto"/>
            <w:noWrap/>
            <w:vAlign w:val="center"/>
          </w:tcPr>
          <w:p w14:paraId="1D3EF920" w14:textId="7487074D" w:rsidR="008F1EDF" w:rsidRPr="008F1EDF" w:rsidRDefault="008F1EDF" w:rsidP="008F1EDF">
            <w:pPr>
              <w:rPr>
                <w:bCs/>
                <w:sz w:val="21"/>
                <w:szCs w:val="21"/>
              </w:rPr>
            </w:pPr>
            <w:r w:rsidRPr="008F1EDF">
              <w:rPr>
                <w:sz w:val="21"/>
                <w:szCs w:val="21"/>
              </w:rPr>
              <w:t>SO 122.1</w:t>
            </w:r>
          </w:p>
        </w:tc>
        <w:tc>
          <w:tcPr>
            <w:tcW w:w="6340" w:type="dxa"/>
            <w:shd w:val="clear" w:color="auto" w:fill="auto"/>
            <w:vAlign w:val="center"/>
          </w:tcPr>
          <w:p w14:paraId="13E81333" w14:textId="7B2FFB52" w:rsidR="008F1EDF" w:rsidRPr="008F1EDF" w:rsidRDefault="008F1EDF" w:rsidP="008F1EDF">
            <w:pPr>
              <w:rPr>
                <w:sz w:val="21"/>
                <w:szCs w:val="21"/>
              </w:rPr>
            </w:pPr>
            <w:r w:rsidRPr="008F1EDF">
              <w:rPr>
                <w:sz w:val="21"/>
                <w:szCs w:val="21"/>
              </w:rPr>
              <w:t>Místní komunikace</w:t>
            </w:r>
          </w:p>
        </w:tc>
      </w:tr>
      <w:tr w:rsidR="008F1EDF" w14:paraId="4AB42D53" w14:textId="77777777" w:rsidTr="008F1EDF">
        <w:trPr>
          <w:trHeight w:val="450"/>
        </w:trPr>
        <w:tc>
          <w:tcPr>
            <w:tcW w:w="1240" w:type="dxa"/>
            <w:shd w:val="clear" w:color="auto" w:fill="auto"/>
            <w:noWrap/>
            <w:vAlign w:val="center"/>
          </w:tcPr>
          <w:p w14:paraId="7DD95200" w14:textId="7AC97DC9" w:rsidR="008F1EDF" w:rsidRPr="008F1EDF" w:rsidRDefault="008F1EDF" w:rsidP="008F1EDF">
            <w:pPr>
              <w:rPr>
                <w:bCs/>
                <w:sz w:val="21"/>
                <w:szCs w:val="21"/>
              </w:rPr>
            </w:pPr>
            <w:r w:rsidRPr="008F1EDF">
              <w:rPr>
                <w:sz w:val="21"/>
                <w:szCs w:val="21"/>
              </w:rPr>
              <w:t>SO 901-001</w:t>
            </w:r>
          </w:p>
        </w:tc>
        <w:tc>
          <w:tcPr>
            <w:tcW w:w="6340" w:type="dxa"/>
            <w:shd w:val="clear" w:color="auto" w:fill="auto"/>
            <w:vAlign w:val="center"/>
          </w:tcPr>
          <w:p w14:paraId="152BC1BD" w14:textId="1EEB71BF" w:rsidR="008F1EDF" w:rsidRPr="008F1EDF" w:rsidRDefault="008F1EDF" w:rsidP="008F1EDF">
            <w:pPr>
              <w:rPr>
                <w:sz w:val="21"/>
                <w:szCs w:val="21"/>
              </w:rPr>
            </w:pPr>
            <w:r w:rsidRPr="008F1EDF">
              <w:rPr>
                <w:sz w:val="21"/>
                <w:szCs w:val="21"/>
              </w:rPr>
              <w:t>Úprava objízdných tras - silnice III/40842</w:t>
            </w:r>
          </w:p>
        </w:tc>
      </w:tr>
      <w:tr w:rsidR="008F1EDF" w14:paraId="79550571" w14:textId="77777777" w:rsidTr="008F1EDF">
        <w:trPr>
          <w:trHeight w:val="450"/>
        </w:trPr>
        <w:tc>
          <w:tcPr>
            <w:tcW w:w="1240" w:type="dxa"/>
            <w:shd w:val="clear" w:color="auto" w:fill="auto"/>
            <w:noWrap/>
            <w:vAlign w:val="center"/>
          </w:tcPr>
          <w:p w14:paraId="6188DEEF" w14:textId="49776B40" w:rsidR="008F1EDF" w:rsidRPr="008F1EDF" w:rsidRDefault="008F1EDF" w:rsidP="008F1EDF">
            <w:pPr>
              <w:rPr>
                <w:bCs/>
                <w:sz w:val="21"/>
                <w:szCs w:val="21"/>
              </w:rPr>
            </w:pPr>
            <w:r w:rsidRPr="008F1EDF">
              <w:rPr>
                <w:sz w:val="21"/>
                <w:szCs w:val="21"/>
              </w:rPr>
              <w:t>SO 901-002</w:t>
            </w:r>
          </w:p>
        </w:tc>
        <w:tc>
          <w:tcPr>
            <w:tcW w:w="6340" w:type="dxa"/>
            <w:shd w:val="clear" w:color="auto" w:fill="auto"/>
            <w:vAlign w:val="center"/>
          </w:tcPr>
          <w:p w14:paraId="5ADD5D66" w14:textId="055A5F4E" w:rsidR="008F1EDF" w:rsidRPr="008F1EDF" w:rsidRDefault="008F1EDF" w:rsidP="008F1EDF">
            <w:pPr>
              <w:rPr>
                <w:sz w:val="21"/>
                <w:szCs w:val="21"/>
              </w:rPr>
            </w:pPr>
            <w:r w:rsidRPr="008F1EDF">
              <w:rPr>
                <w:sz w:val="21"/>
                <w:szCs w:val="21"/>
              </w:rPr>
              <w:t>Úprava objízdných tras – oprava mostu ev.č. 40842-5</w:t>
            </w:r>
          </w:p>
        </w:tc>
      </w:tr>
    </w:tbl>
    <w:p w14:paraId="73719A3B" w14:textId="2AF6BE9D" w:rsidR="002A178A" w:rsidRPr="00B1670C" w:rsidRDefault="002A178A" w:rsidP="00FB40E9">
      <w:pPr>
        <w:pStyle w:val="Odstavecseseznamem"/>
        <w:spacing w:before="240" w:after="120"/>
        <w:ind w:left="567"/>
        <w:contextualSpacing w:val="0"/>
        <w:jc w:val="both"/>
        <w:rPr>
          <w:b/>
          <w:bCs/>
          <w:sz w:val="21"/>
          <w:szCs w:val="21"/>
        </w:rPr>
      </w:pPr>
      <w:r w:rsidRPr="00B1670C">
        <w:rPr>
          <w:b/>
          <w:bCs/>
          <w:sz w:val="21"/>
          <w:szCs w:val="21"/>
        </w:rPr>
        <w:t>Předmětem zakázky nejsou objekty:</w:t>
      </w:r>
      <w:r w:rsidR="00E27851" w:rsidRPr="00B1670C">
        <w:rPr>
          <w:b/>
          <w:bCs/>
          <w:sz w:val="21"/>
          <w:szCs w:val="21"/>
        </w:rPr>
        <w:t xml:space="preserve"> </w:t>
      </w:r>
    </w:p>
    <w:p w14:paraId="66F9047C" w14:textId="223625A6" w:rsidR="00B1670C" w:rsidRDefault="00B1670C" w:rsidP="00B1670C">
      <w:pPr>
        <w:pStyle w:val="Odstavecseseznamem"/>
        <w:spacing w:before="240" w:after="120"/>
        <w:ind w:left="567"/>
        <w:jc w:val="both"/>
        <w:rPr>
          <w:sz w:val="21"/>
          <w:szCs w:val="21"/>
        </w:rPr>
      </w:pPr>
      <w:r w:rsidRPr="00B1670C">
        <w:rPr>
          <w:sz w:val="21"/>
          <w:szCs w:val="21"/>
        </w:rPr>
        <w:t>SO 431 Přeložka nad</w:t>
      </w:r>
      <w:r>
        <w:rPr>
          <w:sz w:val="21"/>
          <w:szCs w:val="21"/>
        </w:rPr>
        <w:t>z</w:t>
      </w:r>
      <w:r w:rsidRPr="00B1670C">
        <w:rPr>
          <w:sz w:val="21"/>
          <w:szCs w:val="21"/>
        </w:rPr>
        <w:t xml:space="preserve">emního vedení NN (viz smlouva č. 13012594) </w:t>
      </w:r>
    </w:p>
    <w:p w14:paraId="4DDEAAB4" w14:textId="77777777" w:rsidR="00B1670C" w:rsidRDefault="00B1670C" w:rsidP="00B1670C">
      <w:pPr>
        <w:pStyle w:val="Odstavecseseznamem"/>
        <w:spacing w:before="240" w:after="120"/>
        <w:ind w:left="567"/>
        <w:jc w:val="both"/>
        <w:rPr>
          <w:sz w:val="21"/>
          <w:szCs w:val="21"/>
        </w:rPr>
      </w:pPr>
    </w:p>
    <w:p w14:paraId="668C6EF8" w14:textId="77777777" w:rsidR="00B1670C" w:rsidRDefault="00B1670C" w:rsidP="00B1670C">
      <w:pPr>
        <w:pStyle w:val="Odstavecseseznamem"/>
        <w:spacing w:before="240" w:after="120"/>
        <w:ind w:left="567"/>
        <w:jc w:val="both"/>
        <w:rPr>
          <w:sz w:val="21"/>
          <w:szCs w:val="21"/>
        </w:rPr>
      </w:pPr>
      <w:r w:rsidRPr="00B1670C">
        <w:rPr>
          <w:sz w:val="21"/>
          <w:szCs w:val="21"/>
        </w:rPr>
        <w:t>SO 461 Přeložka SEK (viz smlouva č. 1229/2018)</w:t>
      </w:r>
    </w:p>
    <w:p w14:paraId="2C62ED35" w14:textId="77777777" w:rsidR="00B1670C" w:rsidRDefault="00B1670C" w:rsidP="00B1670C">
      <w:pPr>
        <w:pStyle w:val="Odstavecseseznamem"/>
        <w:spacing w:before="240" w:after="120"/>
        <w:ind w:left="567"/>
        <w:jc w:val="both"/>
        <w:rPr>
          <w:sz w:val="21"/>
          <w:szCs w:val="21"/>
        </w:rPr>
      </w:pPr>
    </w:p>
    <w:p w14:paraId="73719A3F" w14:textId="3489FAAF" w:rsidR="004E1A4C" w:rsidRDefault="004E1A4C" w:rsidP="00B1670C">
      <w:pPr>
        <w:pStyle w:val="Odstavecseseznamem"/>
        <w:spacing w:before="240" w:after="120"/>
        <w:ind w:left="567"/>
        <w:jc w:val="both"/>
        <w:rPr>
          <w:sz w:val="21"/>
          <w:szCs w:val="21"/>
        </w:rPr>
      </w:pPr>
      <w:r w:rsidRPr="00B1670C">
        <w:rPr>
          <w:sz w:val="21"/>
          <w:szCs w:val="21"/>
        </w:rPr>
        <w:t xml:space="preserve">Předmětem díla dle této smlouvy jsou objekty dle soupisu prací a projektové dokumentace.  </w:t>
      </w:r>
    </w:p>
    <w:p w14:paraId="41F22A8D" w14:textId="77777777" w:rsidR="00B1670C" w:rsidRPr="00B1670C" w:rsidRDefault="00B1670C" w:rsidP="00B1670C">
      <w:pPr>
        <w:pStyle w:val="Odstavecseseznamem"/>
        <w:spacing w:before="240" w:after="120"/>
        <w:ind w:left="567"/>
        <w:jc w:val="both"/>
        <w:rPr>
          <w:sz w:val="21"/>
          <w:szCs w:val="21"/>
        </w:rPr>
      </w:pPr>
    </w:p>
    <w:p w14:paraId="73719A40" w14:textId="77777777" w:rsidR="00224502" w:rsidRPr="003A245C" w:rsidRDefault="00224502" w:rsidP="004E1A4C">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 xml:space="preserve">Stavba bude provedena tak, aby byla způsobilá k obvyklému užívání, a v souladu se </w:t>
      </w:r>
      <w:r w:rsidRPr="00111FC0">
        <w:rPr>
          <w:sz w:val="21"/>
          <w:szCs w:val="21"/>
        </w:rPr>
        <w:t>zadáním stavby</w:t>
      </w:r>
      <w:r w:rsidRPr="003A245C">
        <w:rPr>
          <w:sz w:val="21"/>
          <w:szCs w:val="21"/>
        </w:rPr>
        <w:t>, čímž</w:t>
      </w:r>
      <w:r w:rsidR="00260CF6">
        <w:rPr>
          <w:sz w:val="21"/>
          <w:szCs w:val="21"/>
        </w:rPr>
        <w:t> </w:t>
      </w:r>
      <w:r w:rsidRPr="003A245C">
        <w:rPr>
          <w:sz w:val="21"/>
          <w:szCs w:val="21"/>
        </w:rPr>
        <w:t>je</w:t>
      </w:r>
      <w:r w:rsidR="00260CF6">
        <w:rPr>
          <w:sz w:val="21"/>
          <w:szCs w:val="21"/>
        </w:rPr>
        <w:t> </w:t>
      </w:r>
      <w:r w:rsidRPr="003A245C">
        <w:rPr>
          <w:sz w:val="21"/>
          <w:szCs w:val="21"/>
        </w:rPr>
        <w:t>v řazení dle závaznosti:</w:t>
      </w:r>
    </w:p>
    <w:p w14:paraId="73719A41" w14:textId="77777777" w:rsidR="007F31A5" w:rsidRPr="003A245C" w:rsidRDefault="00224502" w:rsidP="00FB40E9">
      <w:pPr>
        <w:numPr>
          <w:ilvl w:val="2"/>
          <w:numId w:val="1"/>
        </w:numPr>
        <w:tabs>
          <w:tab w:val="clear" w:pos="2160"/>
          <w:tab w:val="num" w:pos="1080"/>
        </w:tabs>
        <w:ind w:left="1083" w:hanging="181"/>
        <w:jc w:val="both"/>
        <w:rPr>
          <w:sz w:val="21"/>
          <w:szCs w:val="21"/>
        </w:rPr>
      </w:pPr>
      <w:r w:rsidRPr="003A245C">
        <w:rPr>
          <w:sz w:val="21"/>
          <w:szCs w:val="21"/>
        </w:rPr>
        <w:t>soupis prací;</w:t>
      </w:r>
    </w:p>
    <w:p w14:paraId="4DCABDB7" w14:textId="77777777" w:rsidR="000E6163" w:rsidRDefault="00EC59BA" w:rsidP="000E6163">
      <w:pPr>
        <w:numPr>
          <w:ilvl w:val="2"/>
          <w:numId w:val="1"/>
        </w:numPr>
        <w:tabs>
          <w:tab w:val="clear" w:pos="2160"/>
          <w:tab w:val="num" w:pos="1080"/>
        </w:tabs>
        <w:ind w:left="1083" w:hanging="181"/>
        <w:jc w:val="both"/>
        <w:rPr>
          <w:sz w:val="21"/>
          <w:szCs w:val="21"/>
        </w:rPr>
      </w:pPr>
      <w:r>
        <w:rPr>
          <w:sz w:val="21"/>
          <w:szCs w:val="21"/>
        </w:rPr>
        <w:t>p</w:t>
      </w:r>
      <w:r w:rsidR="005904CF" w:rsidRPr="00DA28A7">
        <w:rPr>
          <w:sz w:val="21"/>
          <w:szCs w:val="21"/>
        </w:rPr>
        <w:t xml:space="preserve">rojektová dokumentace </w:t>
      </w:r>
    </w:p>
    <w:p w14:paraId="73719A42" w14:textId="73622439" w:rsidR="00735186" w:rsidRPr="00DA28A7" w:rsidRDefault="008F1EDF" w:rsidP="000E6163">
      <w:pPr>
        <w:ind w:left="1083"/>
        <w:jc w:val="both"/>
        <w:rPr>
          <w:sz w:val="21"/>
          <w:szCs w:val="21"/>
        </w:rPr>
      </w:pPr>
      <w:r w:rsidRPr="008F1EDF">
        <w:rPr>
          <w:sz w:val="21"/>
          <w:szCs w:val="21"/>
          <w:lang w:eastAsia="en-US"/>
        </w:rPr>
        <w:t xml:space="preserve">DOPRAPLAN s.r.o., Přemyslovců 462/6, 709 00 Ostrava - Mariánské Hory, IČO: 05411572, zpracováno 09/2018 pod názvem „II/408 Valtrovice – průtah“ </w:t>
      </w:r>
      <w:r w:rsidR="00D87EFA" w:rsidRPr="00DA28A7">
        <w:rPr>
          <w:sz w:val="21"/>
          <w:szCs w:val="21"/>
        </w:rPr>
        <w:t>(dále jen „projektová dokumentace“)</w:t>
      </w:r>
      <w:r w:rsidR="005904CF" w:rsidRPr="00DA28A7">
        <w:rPr>
          <w:sz w:val="21"/>
          <w:szCs w:val="21"/>
        </w:rPr>
        <w:t>;</w:t>
      </w:r>
    </w:p>
    <w:p w14:paraId="73719A43" w14:textId="77777777" w:rsidR="00224502" w:rsidRDefault="00224502" w:rsidP="000E6163">
      <w:pPr>
        <w:numPr>
          <w:ilvl w:val="2"/>
          <w:numId w:val="1"/>
        </w:numPr>
        <w:tabs>
          <w:tab w:val="clear" w:pos="2160"/>
          <w:tab w:val="num" w:pos="1080"/>
        </w:tabs>
        <w:ind w:left="1083" w:hanging="181"/>
        <w:jc w:val="both"/>
        <w:rPr>
          <w:sz w:val="21"/>
          <w:szCs w:val="21"/>
        </w:rPr>
      </w:pPr>
      <w:r w:rsidRPr="0096212D">
        <w:rPr>
          <w:sz w:val="21"/>
          <w:szCs w:val="21"/>
        </w:rPr>
        <w:t>akty státní správy</w:t>
      </w:r>
      <w:r w:rsidR="00262031" w:rsidRPr="0096212D">
        <w:rPr>
          <w:sz w:val="21"/>
          <w:szCs w:val="21"/>
        </w:rPr>
        <w:t>:</w:t>
      </w:r>
    </w:p>
    <w:p w14:paraId="43E20CA9" w14:textId="613C630F" w:rsidR="008F1EDF" w:rsidRDefault="008F1EDF" w:rsidP="008F1EDF">
      <w:pPr>
        <w:pStyle w:val="Odstavecseseznamem"/>
        <w:numPr>
          <w:ilvl w:val="0"/>
          <w:numId w:val="33"/>
        </w:numPr>
        <w:jc w:val="both"/>
        <w:rPr>
          <w:sz w:val="21"/>
          <w:szCs w:val="21"/>
        </w:rPr>
      </w:pPr>
      <w:r w:rsidRPr="008F1EDF">
        <w:rPr>
          <w:sz w:val="21"/>
          <w:szCs w:val="21"/>
        </w:rPr>
        <w:t>Stavební povolení “II/408 Valtrovice prutah” (SO 101, SO 122.1, SO 901), SPIS. ZN.: SMUZN 16442/2018 DOP/Zi, Č. J.: MUZN 110548/2018, ze dne 5.12.2018, vydal MěÚ Z</w:t>
      </w:r>
      <w:r w:rsidR="00D22B71">
        <w:rPr>
          <w:sz w:val="21"/>
          <w:szCs w:val="21"/>
        </w:rPr>
        <w:t>nojmo odb. dopr.,</w:t>
      </w:r>
    </w:p>
    <w:p w14:paraId="375E979C" w14:textId="3F9DBFDE" w:rsidR="0005785B" w:rsidRDefault="008F1EDF" w:rsidP="0005785B">
      <w:pPr>
        <w:pStyle w:val="Odstavecseseznamem"/>
        <w:numPr>
          <w:ilvl w:val="0"/>
          <w:numId w:val="33"/>
        </w:numPr>
        <w:jc w:val="both"/>
        <w:rPr>
          <w:sz w:val="21"/>
          <w:szCs w:val="21"/>
        </w:rPr>
      </w:pPr>
      <w:r w:rsidRPr="008F1EDF">
        <w:rPr>
          <w:sz w:val="21"/>
          <w:szCs w:val="21"/>
        </w:rPr>
        <w:t>Stavební povolení II/408 Valtrovice, průtah (SO 301, SO 351), SPIS. ZN.: SMUZN 2634/2019 ŽP/Ax, Č. J.: MUZN 35765/2019, ze dne 28.3.2019, vydal MěÚ Zno</w:t>
      </w:r>
      <w:r w:rsidR="00D22B71">
        <w:rPr>
          <w:sz w:val="21"/>
          <w:szCs w:val="21"/>
        </w:rPr>
        <w:t>jmo odb. ŽP.;</w:t>
      </w:r>
    </w:p>
    <w:p w14:paraId="73719A46" w14:textId="31AB6EA1" w:rsidR="00635AF4" w:rsidRPr="0005785B" w:rsidRDefault="0005785B" w:rsidP="0005785B">
      <w:pPr>
        <w:pStyle w:val="Odstavecseseznamem"/>
        <w:ind w:left="709"/>
        <w:jc w:val="both"/>
        <w:rPr>
          <w:sz w:val="21"/>
          <w:szCs w:val="21"/>
        </w:rPr>
      </w:pPr>
      <w:r>
        <w:rPr>
          <w:sz w:val="21"/>
          <w:szCs w:val="21"/>
        </w:rPr>
        <w:t>iv.</w:t>
      </w:r>
      <w:r w:rsidR="008F1EDF" w:rsidRPr="0005785B">
        <w:rPr>
          <w:sz w:val="21"/>
          <w:szCs w:val="21"/>
        </w:rPr>
        <w:t xml:space="preserve"> </w:t>
      </w:r>
      <w:r>
        <w:rPr>
          <w:sz w:val="21"/>
          <w:szCs w:val="21"/>
        </w:rPr>
        <w:t xml:space="preserve">  </w:t>
      </w:r>
      <w:r w:rsidR="00635AF4" w:rsidRPr="0005785B">
        <w:rPr>
          <w:sz w:val="21"/>
          <w:szCs w:val="21"/>
        </w:rPr>
        <w:t>písemné pokyny objednatele;</w:t>
      </w:r>
    </w:p>
    <w:p w14:paraId="654CE86F" w14:textId="77777777" w:rsidR="0005785B" w:rsidRDefault="00224502" w:rsidP="0005785B">
      <w:pPr>
        <w:pStyle w:val="Odstavecseseznamem"/>
        <w:numPr>
          <w:ilvl w:val="0"/>
          <w:numId w:val="36"/>
        </w:numPr>
        <w:ind w:left="1134" w:hanging="399"/>
        <w:jc w:val="both"/>
        <w:rPr>
          <w:sz w:val="21"/>
          <w:szCs w:val="21"/>
        </w:rPr>
      </w:pPr>
      <w:r w:rsidRPr="0005785B">
        <w:rPr>
          <w:sz w:val="21"/>
          <w:szCs w:val="21"/>
        </w:rPr>
        <w:t>technické normy vztahující se k materiálům a činnostem prováděných na základě této smlouvy</w:t>
      </w:r>
      <w:r w:rsidR="00260CF6" w:rsidRPr="0005785B">
        <w:rPr>
          <w:sz w:val="21"/>
          <w:szCs w:val="21"/>
        </w:rPr>
        <w:t>;</w:t>
      </w:r>
    </w:p>
    <w:p w14:paraId="73719A48" w14:textId="6A4B496E" w:rsidR="00260CF6" w:rsidRPr="0005785B" w:rsidRDefault="00224502" w:rsidP="0005785B">
      <w:pPr>
        <w:pStyle w:val="Odstavecseseznamem"/>
        <w:numPr>
          <w:ilvl w:val="0"/>
          <w:numId w:val="36"/>
        </w:numPr>
        <w:ind w:left="1134" w:hanging="399"/>
        <w:jc w:val="both"/>
        <w:rPr>
          <w:sz w:val="21"/>
          <w:szCs w:val="21"/>
        </w:rPr>
      </w:pPr>
      <w:r w:rsidRPr="0005785B">
        <w:rPr>
          <w:sz w:val="21"/>
          <w:szCs w:val="21"/>
        </w:rPr>
        <w:t>technické kvalitativní podmínky staveb pozemních komunikací, vydané Ministerstvem dopravy ve znění účinném ke dni uzavření smlouvy.</w:t>
      </w:r>
    </w:p>
    <w:p w14:paraId="73719A49" w14:textId="77777777" w:rsidR="00534691" w:rsidRPr="00312441" w:rsidRDefault="00224502" w:rsidP="00FB40E9">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Objednatel poskytuje zhotoviteli právo projektovou dokumentaci jako dílo užít, a to výhradně k účelu provádění díla dle této smlouvy.</w:t>
      </w:r>
    </w:p>
    <w:p w14:paraId="73719A4A" w14:textId="77777777" w:rsidR="0067077E" w:rsidRPr="003A245C" w:rsidRDefault="0067077E" w:rsidP="00111FC0">
      <w:pPr>
        <w:pStyle w:val="Odstavecseseznamem"/>
        <w:numPr>
          <w:ilvl w:val="3"/>
          <w:numId w:val="13"/>
        </w:numPr>
        <w:tabs>
          <w:tab w:val="clear" w:pos="2880"/>
        </w:tabs>
        <w:spacing w:after="120"/>
        <w:ind w:left="567" w:hanging="567"/>
        <w:jc w:val="both"/>
        <w:rPr>
          <w:sz w:val="21"/>
          <w:szCs w:val="21"/>
        </w:rPr>
      </w:pPr>
      <w:r w:rsidRPr="003A245C">
        <w:rPr>
          <w:sz w:val="21"/>
          <w:szCs w:val="21"/>
        </w:rPr>
        <w:t>Zhotovitel prohlašuje, že je seznámen s technickými normami a technickými podmínkami vztahujícími se k předmětu díla.</w:t>
      </w:r>
    </w:p>
    <w:p w14:paraId="73719A4B" w14:textId="77777777" w:rsidR="00812AC9" w:rsidRPr="003A245C" w:rsidRDefault="00812AC9" w:rsidP="00812AC9">
      <w:pPr>
        <w:spacing w:before="120" w:after="120"/>
        <w:ind w:left="540"/>
        <w:jc w:val="both"/>
        <w:rPr>
          <w:sz w:val="21"/>
          <w:szCs w:val="21"/>
        </w:rPr>
      </w:pPr>
    </w:p>
    <w:p w14:paraId="73719A4C" w14:textId="77777777" w:rsidR="00534691" w:rsidRPr="003A245C" w:rsidRDefault="00534691"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3A245C">
        <w:rPr>
          <w:b/>
          <w:smallCaps/>
          <w:spacing w:val="20"/>
          <w:sz w:val="21"/>
          <w:szCs w:val="21"/>
        </w:rPr>
        <w:t>RDS</w:t>
      </w:r>
    </w:p>
    <w:p w14:paraId="73719A4D" w14:textId="794ED341" w:rsidR="000B6A6D" w:rsidRPr="006E6861" w:rsidRDefault="00534691" w:rsidP="00B259A7">
      <w:pPr>
        <w:numPr>
          <w:ilvl w:val="6"/>
          <w:numId w:val="19"/>
        </w:numPr>
        <w:spacing w:before="120" w:after="120"/>
        <w:ind w:left="567" w:hanging="567"/>
        <w:jc w:val="both"/>
        <w:rPr>
          <w:sz w:val="21"/>
          <w:szCs w:val="21"/>
        </w:rPr>
      </w:pPr>
      <w:r w:rsidRPr="006E6861">
        <w:rPr>
          <w:sz w:val="21"/>
          <w:szCs w:val="21"/>
        </w:rPr>
        <w:t xml:space="preserve">Zhotovitel </w:t>
      </w:r>
      <w:r w:rsidR="005904CF" w:rsidRPr="006E6861">
        <w:rPr>
          <w:sz w:val="21"/>
          <w:szCs w:val="21"/>
        </w:rPr>
        <w:t xml:space="preserve">dopracuje </w:t>
      </w:r>
      <w:r w:rsidR="00967AA1" w:rsidRPr="006E6861">
        <w:rPr>
          <w:sz w:val="21"/>
          <w:szCs w:val="21"/>
        </w:rPr>
        <w:t xml:space="preserve">povinně </w:t>
      </w:r>
      <w:r w:rsidR="005904CF" w:rsidRPr="006E6861">
        <w:rPr>
          <w:sz w:val="21"/>
          <w:szCs w:val="21"/>
        </w:rPr>
        <w:t xml:space="preserve">RDS </w:t>
      </w:r>
      <w:r w:rsidR="008F1EDF" w:rsidRPr="008F1EDF">
        <w:rPr>
          <w:sz w:val="21"/>
          <w:szCs w:val="21"/>
        </w:rPr>
        <w:t>na obj. SO 901-002 Oprava mostu ev.č. 40842-5</w:t>
      </w:r>
      <w:r w:rsidR="008F1EDF">
        <w:rPr>
          <w:sz w:val="21"/>
          <w:szCs w:val="21"/>
        </w:rPr>
        <w:t xml:space="preserve">, </w:t>
      </w:r>
      <w:r w:rsidR="008F1EDF" w:rsidRPr="008F1EDF">
        <w:rPr>
          <w:sz w:val="21"/>
          <w:szCs w:val="21"/>
        </w:rPr>
        <w:t xml:space="preserve">na ostatní objekty </w:t>
      </w:r>
      <w:r w:rsidR="008F1EDF">
        <w:rPr>
          <w:sz w:val="21"/>
          <w:szCs w:val="21"/>
        </w:rPr>
        <w:t xml:space="preserve">pouze </w:t>
      </w:r>
      <w:r w:rsidR="008F1EDF" w:rsidRPr="008F1EDF">
        <w:rPr>
          <w:sz w:val="21"/>
          <w:szCs w:val="21"/>
        </w:rPr>
        <w:t xml:space="preserve">pokud bude zhotovitel </w:t>
      </w:r>
      <w:r w:rsidR="0049752D">
        <w:rPr>
          <w:sz w:val="21"/>
          <w:szCs w:val="21"/>
        </w:rPr>
        <w:t xml:space="preserve"> mít za to, že ji bude </w:t>
      </w:r>
      <w:r w:rsidR="008F1EDF" w:rsidRPr="008F1EDF">
        <w:rPr>
          <w:sz w:val="21"/>
          <w:szCs w:val="21"/>
        </w:rPr>
        <w:t>potřebovat</w:t>
      </w:r>
      <w:r w:rsidR="000B6A6D" w:rsidRPr="006E6861">
        <w:rPr>
          <w:sz w:val="21"/>
          <w:szCs w:val="21"/>
        </w:rPr>
        <w:t>. RDS bude zpracována</w:t>
      </w:r>
      <w:r w:rsidR="003C04E9" w:rsidRPr="006E6861">
        <w:rPr>
          <w:sz w:val="21"/>
          <w:szCs w:val="21"/>
        </w:rPr>
        <w:t xml:space="preserve"> </w:t>
      </w:r>
      <w:r w:rsidRPr="006E6861">
        <w:rPr>
          <w:sz w:val="21"/>
          <w:szCs w:val="21"/>
        </w:rPr>
        <w:t>v souladu s právními předpisy a s aktuálně účinnou Směrnicí Ministerstva dopravy pro</w:t>
      </w:r>
      <w:r w:rsidR="00260CF6">
        <w:rPr>
          <w:sz w:val="21"/>
          <w:szCs w:val="21"/>
        </w:rPr>
        <w:t> </w:t>
      </w:r>
      <w:r w:rsidRPr="006E6861">
        <w:rPr>
          <w:sz w:val="21"/>
          <w:szCs w:val="21"/>
        </w:rPr>
        <w:t>dokumentaci staveb pozemních komunikací</w:t>
      </w:r>
      <w:r w:rsidR="005B607B">
        <w:rPr>
          <w:sz w:val="21"/>
          <w:szCs w:val="21"/>
        </w:rPr>
        <w:t xml:space="preserve"> ověřena osobou s</w:t>
      </w:r>
      <w:r w:rsidR="00FA361D">
        <w:rPr>
          <w:sz w:val="21"/>
          <w:szCs w:val="21"/>
        </w:rPr>
        <w:t> </w:t>
      </w:r>
      <w:r w:rsidR="005B607B">
        <w:rPr>
          <w:sz w:val="21"/>
          <w:szCs w:val="21"/>
        </w:rPr>
        <w:t>autorizací</w:t>
      </w:r>
      <w:r w:rsidR="00FA361D">
        <w:rPr>
          <w:sz w:val="21"/>
          <w:szCs w:val="21"/>
        </w:rPr>
        <w:t xml:space="preserve"> </w:t>
      </w:r>
      <w:r w:rsidR="00FA361D" w:rsidRPr="00620FD7">
        <w:rPr>
          <w:sz w:val="21"/>
          <w:szCs w:val="21"/>
        </w:rPr>
        <w:t xml:space="preserve">pro </w:t>
      </w:r>
      <w:r w:rsidR="00620FD7" w:rsidRPr="00620FD7">
        <w:rPr>
          <w:sz w:val="21"/>
          <w:szCs w:val="21"/>
        </w:rPr>
        <w:t>obor dopravní stavby.</w:t>
      </w:r>
      <w:r w:rsidRPr="006E6861">
        <w:rPr>
          <w:sz w:val="21"/>
          <w:szCs w:val="21"/>
        </w:rPr>
        <w:t xml:space="preserve"> RDS bude předána </w:t>
      </w:r>
      <w:r w:rsidR="001C5173" w:rsidRPr="001F17B7">
        <w:rPr>
          <w:sz w:val="21"/>
          <w:szCs w:val="21"/>
        </w:rPr>
        <w:t>3</w:t>
      </w:r>
      <w:r w:rsidRPr="001F17B7">
        <w:rPr>
          <w:sz w:val="21"/>
          <w:szCs w:val="21"/>
        </w:rPr>
        <w:t xml:space="preserve"> x</w:t>
      </w:r>
      <w:r w:rsidRPr="006E6861">
        <w:rPr>
          <w:sz w:val="21"/>
          <w:szCs w:val="21"/>
        </w:rPr>
        <w:t xml:space="preserve"> v tištěné podobě. RDS bude rovněž předána elektronicky vždy na</w:t>
      </w:r>
      <w:r w:rsidR="00260CF6">
        <w:rPr>
          <w:sz w:val="21"/>
          <w:szCs w:val="21"/>
        </w:rPr>
        <w:t> </w:t>
      </w:r>
      <w:r w:rsidRPr="006E6861">
        <w:rPr>
          <w:sz w:val="21"/>
          <w:szCs w:val="21"/>
        </w:rPr>
        <w:t>dvou nosičích dat CD nebo DVD, přičemž na každém z nosičů bude RDS zapsána ve formátu *.pdf a</w:t>
      </w:r>
      <w:r w:rsidR="00260CF6">
        <w:rPr>
          <w:sz w:val="21"/>
          <w:szCs w:val="21"/>
        </w:rPr>
        <w:t> </w:t>
      </w:r>
      <w:r w:rsidR="00111FC0">
        <w:rPr>
          <w:sz w:val="21"/>
          <w:szCs w:val="21"/>
        </w:rPr>
        <w:t>zároveň i </w:t>
      </w:r>
      <w:r w:rsidRPr="006E6861">
        <w:rPr>
          <w:sz w:val="21"/>
          <w:szCs w:val="21"/>
        </w:rPr>
        <w:t>v obecně rozšířeném přepisovatelném formátu (textová část *.doc nebo *.docx, *.xls</w:t>
      </w:r>
      <w:r w:rsidR="00111FC0">
        <w:rPr>
          <w:sz w:val="21"/>
          <w:szCs w:val="21"/>
        </w:rPr>
        <w:t xml:space="preserve"> nebo *.xlsx, výkresová část ve </w:t>
      </w:r>
      <w:r w:rsidRPr="006E6861">
        <w:rPr>
          <w:sz w:val="21"/>
          <w:szCs w:val="21"/>
        </w:rPr>
        <w:t>formátu *.dwg</w:t>
      </w:r>
      <w:r w:rsidR="0049752D">
        <w:rPr>
          <w:sz w:val="21"/>
          <w:szCs w:val="21"/>
        </w:rPr>
        <w:t xml:space="preserve"> nebo *.dgn</w:t>
      </w:r>
      <w:r w:rsidRPr="006E6861">
        <w:rPr>
          <w:sz w:val="21"/>
          <w:szCs w:val="21"/>
        </w:rPr>
        <w:t xml:space="preserve">). Výkresy musí být strukturovány tak, aby umožňovaly standardní práci ve smyslu obecných zvyklostí, tj. zejména rozvržení do hladin, používání samostatných hladin pro kóty, texty a šrafy apod. Barvy musí odpovídat tištěnému výstupu. </w:t>
      </w:r>
    </w:p>
    <w:p w14:paraId="73719A4F"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lastRenderedPageBreak/>
        <w:t>Zhotovitel je povinen předat objednateli návrh RDS 1x v tištěné podobě a 1x elektronicky, a to do 30 dnů od uzavření této smlouvy; část RDS k pracím, které mají být provedeny před předáním návrhu RDS budou předány vždy před</w:t>
      </w:r>
      <w:r w:rsidR="00260CF6">
        <w:rPr>
          <w:sz w:val="21"/>
          <w:szCs w:val="21"/>
        </w:rPr>
        <w:t> </w:t>
      </w:r>
      <w:r w:rsidRPr="00416015">
        <w:rPr>
          <w:sz w:val="21"/>
          <w:szCs w:val="21"/>
        </w:rPr>
        <w:t>zahájením těchto prací.</w:t>
      </w:r>
    </w:p>
    <w:p w14:paraId="73719A50"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Objednatel do 10 pracovních dnů od převzetí návrhu RDS buď písemně vyjádří souhlas s návrhem RDS nebo svolá jednání se zhotovitelem, na němž zhotovitele seznámí se svými výhradami k RDS a smluvní strany se domluví na</w:t>
      </w:r>
      <w:r w:rsidR="00260CF6">
        <w:rPr>
          <w:sz w:val="21"/>
          <w:szCs w:val="21"/>
        </w:rPr>
        <w:t> </w:t>
      </w:r>
      <w:r w:rsidRPr="00416015">
        <w:rPr>
          <w:sz w:val="21"/>
          <w:szCs w:val="21"/>
        </w:rPr>
        <w:t>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w:t>
      </w:r>
      <w:r w:rsidR="00260CF6">
        <w:rPr>
          <w:sz w:val="21"/>
          <w:szCs w:val="21"/>
        </w:rPr>
        <w:t> </w:t>
      </w:r>
      <w:r w:rsidRPr="00416015">
        <w:rPr>
          <w:sz w:val="21"/>
          <w:szCs w:val="21"/>
        </w:rPr>
        <w:t>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14:paraId="73719A51"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Všechna vyhotovení RDS, případně zbylá vyhotovení RDS budou předána do 5 pracovních dnů od obdržení souhlasu s RDS, případně do 5 pracovních dnů od uskutečnění jednání se zhotovitelem o výhradách k RDS.</w:t>
      </w:r>
    </w:p>
    <w:p w14:paraId="73719A52" w14:textId="77777777" w:rsidR="00534691" w:rsidRPr="00B259A7" w:rsidRDefault="00534691" w:rsidP="00735186">
      <w:pPr>
        <w:pStyle w:val="Odstavecseseznamem"/>
        <w:keepNext/>
        <w:keepLines/>
        <w:numPr>
          <w:ilvl w:val="6"/>
          <w:numId w:val="19"/>
        </w:numPr>
        <w:tabs>
          <w:tab w:val="clear" w:pos="5040"/>
          <w:tab w:val="num" w:pos="567"/>
        </w:tabs>
        <w:spacing w:before="120" w:after="120"/>
        <w:ind w:left="567" w:hanging="567"/>
        <w:jc w:val="both"/>
        <w:rPr>
          <w:b/>
          <w:smallCaps/>
          <w:spacing w:val="20"/>
          <w:sz w:val="21"/>
          <w:szCs w:val="21"/>
        </w:rPr>
      </w:pPr>
      <w:r w:rsidRPr="00416015">
        <w:rPr>
          <w:sz w:val="21"/>
          <w:szCs w:val="21"/>
        </w:rPr>
        <w:t>Zhotovitel poskytuje objednateli výhradní a neomezenou licenci k užití RDS ke zhotovení stavby případně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p>
    <w:p w14:paraId="73719A53" w14:textId="77777777" w:rsidR="00B259A7" w:rsidRPr="00416015" w:rsidRDefault="00B259A7" w:rsidP="00B259A7">
      <w:pPr>
        <w:pStyle w:val="Odstavecseseznamem"/>
        <w:keepNext/>
        <w:keepLines/>
        <w:spacing w:before="120" w:after="120"/>
        <w:ind w:left="567"/>
        <w:jc w:val="both"/>
        <w:rPr>
          <w:b/>
          <w:smallCaps/>
          <w:spacing w:val="20"/>
          <w:sz w:val="21"/>
          <w:szCs w:val="21"/>
        </w:rPr>
      </w:pPr>
    </w:p>
    <w:p w14:paraId="73719A54" w14:textId="77777777" w:rsidR="00534691" w:rsidRPr="00416015" w:rsidRDefault="00534691" w:rsidP="00534691">
      <w:pPr>
        <w:pStyle w:val="Odstavecseseznamem"/>
        <w:keepNext/>
        <w:keepLines/>
        <w:tabs>
          <w:tab w:val="num" w:pos="567"/>
        </w:tabs>
        <w:spacing w:before="120" w:after="120"/>
        <w:rPr>
          <w:b/>
          <w:smallCaps/>
          <w:spacing w:val="20"/>
          <w:sz w:val="21"/>
          <w:szCs w:val="21"/>
        </w:rPr>
      </w:pPr>
    </w:p>
    <w:p w14:paraId="73719A55" w14:textId="77777777" w:rsidR="003E385E" w:rsidRPr="00416015" w:rsidRDefault="003E385E"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416015">
        <w:rPr>
          <w:b/>
          <w:smallCaps/>
          <w:spacing w:val="20"/>
          <w:sz w:val="21"/>
          <w:szCs w:val="21"/>
        </w:rPr>
        <w:t>DSPS</w:t>
      </w:r>
    </w:p>
    <w:p w14:paraId="73719A56" w14:textId="77777777" w:rsidR="003E385E" w:rsidRPr="004160A9" w:rsidRDefault="003E385E" w:rsidP="00735186">
      <w:pPr>
        <w:keepNext/>
        <w:keepLines/>
        <w:numPr>
          <w:ilvl w:val="6"/>
          <w:numId w:val="13"/>
        </w:numPr>
        <w:spacing w:before="120" w:after="120"/>
        <w:ind w:left="539" w:hanging="539"/>
        <w:jc w:val="both"/>
        <w:rPr>
          <w:sz w:val="21"/>
          <w:szCs w:val="21"/>
        </w:rPr>
      </w:pPr>
      <w:r w:rsidRPr="004160A9">
        <w:rPr>
          <w:sz w:val="21"/>
          <w:szCs w:val="21"/>
        </w:rPr>
        <w:t>DSPS zhotovitel vyhotoví v souladu s právními předpisy a s aktuálně účinnou Směrnicí Ministerstva dopravy pro</w:t>
      </w:r>
      <w:r w:rsidR="00260CF6">
        <w:rPr>
          <w:sz w:val="21"/>
          <w:szCs w:val="21"/>
        </w:rPr>
        <w:t> </w:t>
      </w:r>
      <w:r w:rsidRPr="004160A9">
        <w:rPr>
          <w:sz w:val="21"/>
          <w:szCs w:val="21"/>
        </w:rPr>
        <w:t xml:space="preserve">dokumentaci staveb pozemních komunikací. </w:t>
      </w:r>
      <w:r w:rsidR="0037273A" w:rsidRPr="004160A9">
        <w:rPr>
          <w:sz w:val="21"/>
          <w:szCs w:val="21"/>
        </w:rPr>
        <w:t>Součástí DSPS bude zákres skutečného provedení stavby do</w:t>
      </w:r>
      <w:r w:rsidR="00260CF6">
        <w:rPr>
          <w:sz w:val="21"/>
          <w:szCs w:val="21"/>
        </w:rPr>
        <w:t> </w:t>
      </w:r>
      <w:r w:rsidR="0037273A" w:rsidRPr="004160A9">
        <w:rPr>
          <w:sz w:val="21"/>
          <w:szCs w:val="21"/>
        </w:rPr>
        <w:t>katastrální mapy.</w:t>
      </w:r>
    </w:p>
    <w:p w14:paraId="73719A57" w14:textId="77777777" w:rsidR="003E385E" w:rsidRPr="004C59E8" w:rsidRDefault="003E385E" w:rsidP="00735186">
      <w:pPr>
        <w:numPr>
          <w:ilvl w:val="6"/>
          <w:numId w:val="13"/>
        </w:numPr>
        <w:spacing w:before="120" w:after="120"/>
        <w:ind w:left="540" w:hanging="540"/>
        <w:jc w:val="both"/>
        <w:rPr>
          <w:sz w:val="21"/>
          <w:szCs w:val="21"/>
        </w:rPr>
      </w:pPr>
      <w:r w:rsidRPr="004C59E8">
        <w:rPr>
          <w:sz w:val="21"/>
          <w:szCs w:val="21"/>
        </w:rPr>
        <w:t xml:space="preserve">DSPS bude </w:t>
      </w:r>
      <w:r w:rsidRPr="0024085E">
        <w:rPr>
          <w:sz w:val="21"/>
          <w:szCs w:val="21"/>
        </w:rPr>
        <w:t xml:space="preserve">předána </w:t>
      </w:r>
      <w:r w:rsidR="001F4558" w:rsidRPr="0024085E">
        <w:rPr>
          <w:sz w:val="21"/>
          <w:szCs w:val="21"/>
        </w:rPr>
        <w:t>3</w:t>
      </w:r>
      <w:r w:rsidRPr="0024085E">
        <w:rPr>
          <w:sz w:val="21"/>
          <w:szCs w:val="21"/>
        </w:rPr>
        <w:t>x v</w:t>
      </w:r>
      <w:r w:rsidRPr="004C59E8">
        <w:rPr>
          <w:sz w:val="21"/>
          <w:szCs w:val="21"/>
        </w:rPr>
        <w:t xml:space="preserve"> tištěné podobě. Veškerá tištěná vyhotovení DSPS budou ověřena osobou autorizovanou pro</w:t>
      </w:r>
      <w:r w:rsidR="00260CF6">
        <w:rPr>
          <w:sz w:val="21"/>
          <w:szCs w:val="21"/>
        </w:rPr>
        <w:t> </w:t>
      </w:r>
      <w:r w:rsidRPr="00620FD7">
        <w:rPr>
          <w:sz w:val="21"/>
          <w:szCs w:val="21"/>
        </w:rPr>
        <w:t xml:space="preserve">obor </w:t>
      </w:r>
      <w:r w:rsidR="003A1184" w:rsidRPr="00620FD7">
        <w:rPr>
          <w:sz w:val="21"/>
          <w:szCs w:val="21"/>
        </w:rPr>
        <w:t>dopravní stavby</w:t>
      </w:r>
      <w:r w:rsidRPr="00620FD7">
        <w:rPr>
          <w:sz w:val="21"/>
          <w:szCs w:val="21"/>
        </w:rPr>
        <w:t>; takovou osobou</w:t>
      </w:r>
      <w:r w:rsidRPr="004C59E8">
        <w:rPr>
          <w:sz w:val="21"/>
          <w:szCs w:val="21"/>
        </w:rPr>
        <w:t xml:space="preserve"> může být zejména osoba vykonávající na stavbě autorský dozor.</w:t>
      </w:r>
      <w:r w:rsidR="0096212D" w:rsidRPr="004C59E8">
        <w:rPr>
          <w:sz w:val="21"/>
          <w:szCs w:val="21"/>
        </w:rPr>
        <w:t xml:space="preserve"> </w:t>
      </w:r>
      <w:r w:rsidR="00A97E06" w:rsidRPr="004C59E8">
        <w:rPr>
          <w:sz w:val="21"/>
          <w:szCs w:val="21"/>
        </w:rPr>
        <w:t>Je-li pro</w:t>
      </w:r>
      <w:r w:rsidR="00312441">
        <w:rPr>
          <w:sz w:val="21"/>
          <w:szCs w:val="21"/>
        </w:rPr>
        <w:t> </w:t>
      </w:r>
      <w:r w:rsidR="00A97E06" w:rsidRPr="004C59E8">
        <w:rPr>
          <w:sz w:val="21"/>
          <w:szCs w:val="21"/>
        </w:rPr>
        <w:t>zpracování DSPS</w:t>
      </w:r>
      <w:r w:rsidR="0096212D" w:rsidRPr="004C59E8">
        <w:rPr>
          <w:sz w:val="21"/>
          <w:szCs w:val="21"/>
        </w:rPr>
        <w:t xml:space="preserve"> na </w:t>
      </w:r>
      <w:r w:rsidR="00A97E06" w:rsidRPr="004C59E8">
        <w:rPr>
          <w:sz w:val="21"/>
          <w:szCs w:val="21"/>
        </w:rPr>
        <w:t>určitý objekt požadována jiná odborná způsobilost, než je uvedeno ve větě druhé tohoto odstavce</w:t>
      </w:r>
      <w:r w:rsidR="0096212D" w:rsidRPr="004C59E8">
        <w:rPr>
          <w:sz w:val="21"/>
          <w:szCs w:val="21"/>
        </w:rPr>
        <w:t xml:space="preserve">, je zhotovitel povinen zajistit zpracování DSPS takovou osobou. </w:t>
      </w:r>
    </w:p>
    <w:p w14:paraId="73719A58" w14:textId="77777777" w:rsidR="0067077E" w:rsidRPr="00416015" w:rsidRDefault="004B1591" w:rsidP="00735186">
      <w:pPr>
        <w:numPr>
          <w:ilvl w:val="6"/>
          <w:numId w:val="13"/>
        </w:numPr>
        <w:spacing w:before="120" w:after="120"/>
        <w:ind w:left="540" w:hanging="540"/>
        <w:jc w:val="both"/>
        <w:rPr>
          <w:sz w:val="21"/>
          <w:szCs w:val="21"/>
        </w:rPr>
      </w:pPr>
      <w:r w:rsidRPr="00416015">
        <w:rPr>
          <w:sz w:val="21"/>
          <w:szCs w:val="21"/>
        </w:rPr>
        <w:t>DSPS bude rovněž předána elektronicky vždy na dvou nosičích dat CD nebo DVD, přičemž na každém z nosičů bude DSPS zapsána ve formátu *.pdf a zároveň i v obecně rozšířeném přepisovatelném formátu (textová část *.doc nebo</w:t>
      </w:r>
      <w:r w:rsidR="00260CF6">
        <w:rPr>
          <w:sz w:val="21"/>
          <w:szCs w:val="21"/>
        </w:rPr>
        <w:t> </w:t>
      </w:r>
      <w:r w:rsidRPr="00416015">
        <w:rPr>
          <w:sz w:val="21"/>
          <w:szCs w:val="21"/>
        </w:rPr>
        <w:t>*.docx, *.xls nebo *.xlsx, výkresová část ve formátu *.dwg</w:t>
      </w:r>
      <w:r w:rsidR="00620FD7">
        <w:rPr>
          <w:sz w:val="21"/>
          <w:szCs w:val="21"/>
        </w:rPr>
        <w:t xml:space="preserve"> nebo *.dgn</w:t>
      </w:r>
      <w:r w:rsidR="00260CF6">
        <w:rPr>
          <w:sz w:val="21"/>
          <w:szCs w:val="21"/>
        </w:rPr>
        <w:t>)</w:t>
      </w:r>
      <w:r w:rsidRPr="00416015">
        <w:rPr>
          <w:sz w:val="21"/>
          <w:szCs w:val="21"/>
        </w:rPr>
        <w:t>. Výkresy musí být strukturovány tak, aby</w:t>
      </w:r>
      <w:r w:rsidR="00260CF6">
        <w:rPr>
          <w:sz w:val="21"/>
          <w:szCs w:val="21"/>
        </w:rPr>
        <w:t> </w:t>
      </w:r>
      <w:r w:rsidRPr="00416015">
        <w:rPr>
          <w:sz w:val="21"/>
          <w:szCs w:val="21"/>
        </w:rPr>
        <w:t>umožňovaly standardní práci ve smyslu obecných zvyklostí, tj. zejména rozvržení do hladin, používání samostatných hladin pro kóty, texty a šrafy apod. Barvy musí odpovídat tištěnému výstupu.</w:t>
      </w:r>
      <w:r w:rsidR="003E385E" w:rsidRPr="00416015">
        <w:rPr>
          <w:sz w:val="21"/>
          <w:szCs w:val="21"/>
        </w:rPr>
        <w:t xml:space="preserve"> </w:t>
      </w:r>
    </w:p>
    <w:p w14:paraId="73719A59" w14:textId="77777777" w:rsidR="003E385E" w:rsidRPr="00416015" w:rsidRDefault="003E385E" w:rsidP="00735186">
      <w:pPr>
        <w:numPr>
          <w:ilvl w:val="6"/>
          <w:numId w:val="13"/>
        </w:numPr>
        <w:spacing w:before="120" w:after="120"/>
        <w:ind w:left="540" w:hanging="540"/>
        <w:jc w:val="both"/>
        <w:rPr>
          <w:sz w:val="21"/>
          <w:szCs w:val="21"/>
        </w:rPr>
      </w:pPr>
      <w:r w:rsidRPr="00416015">
        <w:rPr>
          <w:sz w:val="21"/>
          <w:szCs w:val="21"/>
        </w:rPr>
        <w:t>Zhotovitel poskytuje objednateli výhradní a neomezenou licenci k užití DSPS k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r w:rsidR="00636B95" w:rsidRPr="00416015">
        <w:rPr>
          <w:sz w:val="21"/>
          <w:szCs w:val="21"/>
        </w:rPr>
        <w:t>.</w:t>
      </w:r>
    </w:p>
    <w:p w14:paraId="73719A5A" w14:textId="77777777" w:rsidR="00636B95" w:rsidRPr="003A245C" w:rsidRDefault="00636B95" w:rsidP="003E385E">
      <w:pPr>
        <w:spacing w:before="120" w:after="120"/>
        <w:ind w:left="540"/>
        <w:jc w:val="both"/>
        <w:rPr>
          <w:sz w:val="21"/>
          <w:szCs w:val="21"/>
        </w:rPr>
      </w:pPr>
    </w:p>
    <w:p w14:paraId="73719A5B" w14:textId="77777777" w:rsidR="00534691" w:rsidRPr="003A245C" w:rsidRDefault="00534691"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Geodetické zaměření stavby a Geometrický plán</w:t>
      </w:r>
    </w:p>
    <w:p w14:paraId="73719A5C" w14:textId="77777777" w:rsidR="00534691" w:rsidRPr="003A245C" w:rsidRDefault="00C33252"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 xml:space="preserve">Geodeticky bude zaměřeno skutečné provedení stavby a veškeré dotčené inženýrské sítě včetně stavbou odkrytých, ale nepřekládaných inženýrských sítí. </w:t>
      </w:r>
      <w:r w:rsidR="00534691" w:rsidRPr="003A245C">
        <w:rPr>
          <w:sz w:val="21"/>
          <w:szCs w:val="21"/>
        </w:rPr>
        <w:t>Poloha a výškové uložení sítí bude zdokumentováno na samostatné příloze. Výsledek geodetického zaměření bude ověřen osobou oprávněnou k ověřování výsledků zeměměřických činností dle</w:t>
      </w:r>
      <w:r w:rsidR="00260CF6">
        <w:rPr>
          <w:sz w:val="21"/>
          <w:szCs w:val="21"/>
        </w:rPr>
        <w:t> </w:t>
      </w:r>
      <w:r w:rsidR="00534691" w:rsidRPr="003A245C">
        <w:rPr>
          <w:sz w:val="21"/>
          <w:szCs w:val="21"/>
        </w:rPr>
        <w:t>zákona č. 200/1994 Sb.</w:t>
      </w:r>
    </w:p>
    <w:p w14:paraId="73719A5D" w14:textId="7B0D466E" w:rsidR="00534691" w:rsidRPr="0049752D" w:rsidRDefault="00534691" w:rsidP="0049752D">
      <w:pPr>
        <w:numPr>
          <w:ilvl w:val="6"/>
          <w:numId w:val="13"/>
        </w:numPr>
        <w:tabs>
          <w:tab w:val="clear" w:pos="5040"/>
          <w:tab w:val="num" w:pos="540"/>
        </w:tabs>
        <w:spacing w:before="120" w:after="120"/>
        <w:ind w:left="540" w:hanging="540"/>
        <w:jc w:val="both"/>
        <w:rPr>
          <w:sz w:val="21"/>
          <w:szCs w:val="21"/>
        </w:rPr>
      </w:pPr>
      <w:r w:rsidRPr="003A245C">
        <w:rPr>
          <w:sz w:val="21"/>
          <w:szCs w:val="21"/>
        </w:rPr>
        <w:t>Výsledek geodetického zaměření stavby bude předán nejpozději při dokončení stavby, a to 3 x v listinné podobě a</w:t>
      </w:r>
      <w:r w:rsidR="00260CF6">
        <w:rPr>
          <w:sz w:val="21"/>
          <w:szCs w:val="21"/>
        </w:rPr>
        <w:t> </w:t>
      </w:r>
      <w:r w:rsidRPr="003A245C">
        <w:rPr>
          <w:sz w:val="21"/>
          <w:szCs w:val="21"/>
        </w:rPr>
        <w:t>1</w:t>
      </w:r>
      <w:r w:rsidR="00260CF6">
        <w:rPr>
          <w:sz w:val="21"/>
          <w:szCs w:val="21"/>
        </w:rPr>
        <w:t> </w:t>
      </w:r>
      <w:r w:rsidRPr="003A245C">
        <w:rPr>
          <w:sz w:val="21"/>
          <w:szCs w:val="21"/>
        </w:rPr>
        <w:t>x</w:t>
      </w:r>
      <w:r w:rsidR="00260CF6">
        <w:rPr>
          <w:sz w:val="21"/>
          <w:szCs w:val="21"/>
        </w:rPr>
        <w:t> </w:t>
      </w:r>
      <w:r w:rsidRPr="003A245C">
        <w:rPr>
          <w:sz w:val="21"/>
          <w:szCs w:val="21"/>
        </w:rPr>
        <w:t xml:space="preserve">elektronicky na nosiči dat </w:t>
      </w:r>
      <w:r w:rsidRPr="0055158D">
        <w:rPr>
          <w:sz w:val="21"/>
          <w:szCs w:val="21"/>
        </w:rPr>
        <w:t>CD, či DVD</w:t>
      </w:r>
      <w:r w:rsidR="0028657A" w:rsidRPr="0055158D">
        <w:rPr>
          <w:sz w:val="21"/>
          <w:szCs w:val="21"/>
        </w:rPr>
        <w:t xml:space="preserve"> ve formátu *</w:t>
      </w:r>
      <w:r w:rsidR="00312441">
        <w:rPr>
          <w:sz w:val="21"/>
          <w:szCs w:val="21"/>
        </w:rPr>
        <w:t>.</w:t>
      </w:r>
      <w:r w:rsidR="0028657A" w:rsidRPr="0055158D">
        <w:rPr>
          <w:sz w:val="21"/>
          <w:szCs w:val="21"/>
        </w:rPr>
        <w:t>dwg nebo *</w:t>
      </w:r>
      <w:r w:rsidR="00312441">
        <w:rPr>
          <w:sz w:val="21"/>
          <w:szCs w:val="21"/>
        </w:rPr>
        <w:t>.</w:t>
      </w:r>
      <w:r w:rsidR="0028657A" w:rsidRPr="0055158D">
        <w:rPr>
          <w:sz w:val="21"/>
          <w:szCs w:val="21"/>
        </w:rPr>
        <w:t>dgn.</w:t>
      </w:r>
      <w:r w:rsidR="0049752D">
        <w:rPr>
          <w:sz w:val="21"/>
          <w:szCs w:val="21"/>
        </w:rPr>
        <w:t xml:space="preserve"> </w:t>
      </w:r>
      <w:r w:rsidR="0049752D" w:rsidRPr="003B3C42">
        <w:rPr>
          <w:sz w:val="21"/>
          <w:szCs w:val="21"/>
        </w:rPr>
        <w:t>Grafická část zaměření bude zpracována ve vektorové formě v souřadnicovém systému jednotné trigonometrické sítě katastrální (JTSK).</w:t>
      </w:r>
      <w:r w:rsidR="0049752D">
        <w:rPr>
          <w:sz w:val="21"/>
          <w:szCs w:val="21"/>
        </w:rPr>
        <w:t xml:space="preserve"> </w:t>
      </w:r>
      <w:r w:rsidR="0049752D" w:rsidRPr="000B4461">
        <w:rPr>
          <w:sz w:val="21"/>
          <w:szCs w:val="21"/>
        </w:rPr>
        <w:t>Přesnost zaměření bude uvedena v textové části zaměření a bude odpovídat minimálně třídě přesnosti 3, tzn. střední souřadnicová odchylka ±0,14m, výšková odchylka ±0,12m vzhledem k vybudované měřické síti.</w:t>
      </w:r>
    </w:p>
    <w:p w14:paraId="73719A5E"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Zhotovitel je povinen vyhotovit geometrický plán na stavbu, který bude určen pro účely rozdělení pozemků</w:t>
      </w:r>
      <w:r w:rsidR="00442AE9">
        <w:rPr>
          <w:sz w:val="21"/>
          <w:szCs w:val="21"/>
        </w:rPr>
        <w:t xml:space="preserve"> a</w:t>
      </w:r>
      <w:r w:rsidR="00260CF6">
        <w:rPr>
          <w:sz w:val="21"/>
          <w:szCs w:val="21"/>
        </w:rPr>
        <w:t> </w:t>
      </w:r>
      <w:r w:rsidR="00442AE9">
        <w:rPr>
          <w:sz w:val="21"/>
          <w:szCs w:val="21"/>
        </w:rPr>
        <w:t xml:space="preserve">geometrické plány </w:t>
      </w:r>
      <w:r w:rsidRPr="003A245C">
        <w:rPr>
          <w:sz w:val="21"/>
          <w:szCs w:val="21"/>
        </w:rPr>
        <w:t>pro vymezení rozsahu věcných břemen a služebností včetně sítí uvedených v </w:t>
      </w:r>
      <w:r w:rsidR="00260CF6">
        <w:rPr>
          <w:sz w:val="21"/>
          <w:szCs w:val="21"/>
        </w:rPr>
        <w:t>odst.</w:t>
      </w:r>
      <w:r w:rsidR="00260CF6" w:rsidRPr="003A245C">
        <w:rPr>
          <w:sz w:val="21"/>
          <w:szCs w:val="21"/>
        </w:rPr>
        <w:t xml:space="preserve"> </w:t>
      </w:r>
      <w:r w:rsidRPr="003A245C">
        <w:rPr>
          <w:sz w:val="21"/>
          <w:szCs w:val="21"/>
        </w:rPr>
        <w:t>1. tohoto článku. Hranice silničního pozemku je zhotovitel povinen konzultovat se správcem stavby.</w:t>
      </w:r>
    </w:p>
    <w:p w14:paraId="73719A5F"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Geometrický plán bude předán v listinné podobě v počtu vyhotovení potřebném k tomu, aby do katastru nemovitostí mohly být zapsány veškeré nové skutečnosti na plánu uvedené plus 5 plánů. Geometrický plán bude zároveň předán 1</w:t>
      </w:r>
      <w:r w:rsidR="004160A9">
        <w:rPr>
          <w:sz w:val="21"/>
          <w:szCs w:val="21"/>
        </w:rPr>
        <w:t> </w:t>
      </w:r>
      <w:r w:rsidRPr="003A245C">
        <w:rPr>
          <w:sz w:val="21"/>
          <w:szCs w:val="21"/>
        </w:rPr>
        <w:t>x elektronicky na nosiči dat CD, či DVD. Předávaný geometrický plán bude v souladu s příslušnými předpisy potvrzen katastrálním úřadem.</w:t>
      </w:r>
    </w:p>
    <w:p w14:paraId="73719A60" w14:textId="77777777" w:rsidR="00224502" w:rsidRDefault="00534691" w:rsidP="00735186">
      <w:pPr>
        <w:numPr>
          <w:ilvl w:val="6"/>
          <w:numId w:val="13"/>
        </w:numPr>
        <w:spacing w:before="120" w:after="120"/>
        <w:ind w:left="540" w:hanging="540"/>
        <w:jc w:val="both"/>
        <w:rPr>
          <w:sz w:val="21"/>
          <w:szCs w:val="21"/>
        </w:rPr>
      </w:pPr>
      <w:r w:rsidRPr="003A245C">
        <w:rPr>
          <w:sz w:val="21"/>
          <w:szCs w:val="21"/>
        </w:rPr>
        <w:lastRenderedPageBreak/>
        <w:t>Zhotovitel poskytuje objednateli výhradní a neomezenou licenci ke hmotně zachycenému výsledku geodetického zaměření stavby a ke geometrickým plánům. Objednatel je oprávněn uzavřít podlicenční smlouvu. Objednatel není povinen licenci využít. Zhotovitel prohlašuje, že je oprávněn licenci v daném rozsahu udělit</w:t>
      </w:r>
      <w:r w:rsidR="00224502" w:rsidRPr="003A245C">
        <w:rPr>
          <w:sz w:val="21"/>
          <w:szCs w:val="21"/>
        </w:rPr>
        <w:t>.</w:t>
      </w:r>
    </w:p>
    <w:p w14:paraId="73719A61" w14:textId="77777777" w:rsidR="00FC34BF" w:rsidRPr="003A245C" w:rsidRDefault="00FC34BF" w:rsidP="00FC34BF">
      <w:pPr>
        <w:spacing w:before="120" w:after="120"/>
        <w:ind w:left="540"/>
        <w:jc w:val="both"/>
        <w:rPr>
          <w:sz w:val="21"/>
          <w:szCs w:val="21"/>
        </w:rPr>
      </w:pPr>
    </w:p>
    <w:p w14:paraId="73719A62" w14:textId="77777777" w:rsidR="00224502" w:rsidRPr="003A245C" w:rsidRDefault="00224502" w:rsidP="00735186">
      <w:pPr>
        <w:keepNext/>
        <w:keepLines/>
        <w:numPr>
          <w:ilvl w:val="0"/>
          <w:numId w:val="13"/>
        </w:numPr>
        <w:spacing w:before="120" w:after="120"/>
        <w:ind w:left="539" w:hanging="539"/>
        <w:rPr>
          <w:b/>
          <w:smallCaps/>
          <w:spacing w:val="20"/>
          <w:sz w:val="21"/>
          <w:szCs w:val="21"/>
        </w:rPr>
      </w:pPr>
      <w:r w:rsidRPr="003A245C">
        <w:rPr>
          <w:b/>
          <w:smallCaps/>
          <w:spacing w:val="20"/>
          <w:sz w:val="21"/>
          <w:szCs w:val="21"/>
        </w:rPr>
        <w:t xml:space="preserve">Lhůty plnění </w:t>
      </w:r>
    </w:p>
    <w:p w14:paraId="73719A63" w14:textId="77777777" w:rsidR="00224502" w:rsidRPr="003A245C"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A245C">
        <w:rPr>
          <w:sz w:val="21"/>
          <w:szCs w:val="21"/>
        </w:rPr>
        <w:t>Smluvní strany se dohod</w:t>
      </w:r>
      <w:r w:rsidR="00F06124" w:rsidRPr="003A245C">
        <w:rPr>
          <w:sz w:val="21"/>
          <w:szCs w:val="21"/>
        </w:rPr>
        <w:t>l</w:t>
      </w:r>
      <w:r w:rsidRPr="003A245C">
        <w:rPr>
          <w:sz w:val="21"/>
          <w:szCs w:val="21"/>
        </w:rPr>
        <w:t xml:space="preserve">y na následujících lhůtách plnění této smlouvy: </w:t>
      </w:r>
    </w:p>
    <w:tbl>
      <w:tblPr>
        <w:tblW w:w="10598" w:type="dxa"/>
        <w:tblLook w:val="01E0" w:firstRow="1" w:lastRow="1" w:firstColumn="1" w:lastColumn="1" w:noHBand="0" w:noVBand="0"/>
      </w:tblPr>
      <w:tblGrid>
        <w:gridCol w:w="792"/>
        <w:gridCol w:w="5695"/>
        <w:gridCol w:w="4111"/>
      </w:tblGrid>
      <w:tr w:rsidR="00224502" w:rsidRPr="0096212D" w14:paraId="73719A67" w14:textId="77777777" w:rsidTr="000A1C01">
        <w:trPr>
          <w:trHeight w:val="256"/>
        </w:trPr>
        <w:tc>
          <w:tcPr>
            <w:tcW w:w="792" w:type="dxa"/>
            <w:tcBorders>
              <w:right w:val="single" w:sz="4" w:space="0" w:color="auto"/>
            </w:tcBorders>
          </w:tcPr>
          <w:p w14:paraId="73719A64" w14:textId="77777777" w:rsidR="00224502" w:rsidRPr="003A245C" w:rsidRDefault="00224502"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65" w14:textId="2FDEB78D" w:rsidR="00224502" w:rsidRPr="0096212D" w:rsidRDefault="00456FA1" w:rsidP="000A1C01">
            <w:pPr>
              <w:tabs>
                <w:tab w:val="num" w:pos="0"/>
              </w:tabs>
              <w:ind w:left="-19" w:firstLine="19"/>
              <w:rPr>
                <w:sz w:val="21"/>
                <w:szCs w:val="21"/>
              </w:rPr>
            </w:pPr>
            <w:r w:rsidRPr="00456FA1">
              <w:rPr>
                <w:sz w:val="21"/>
                <w:szCs w:val="21"/>
              </w:rPr>
              <w:t>Termín předání staveniště</w:t>
            </w:r>
          </w:p>
        </w:tc>
        <w:tc>
          <w:tcPr>
            <w:tcW w:w="4111" w:type="dxa"/>
            <w:tcBorders>
              <w:top w:val="single" w:sz="4" w:space="0" w:color="auto"/>
              <w:left w:val="single" w:sz="4" w:space="0" w:color="auto"/>
              <w:bottom w:val="single" w:sz="4" w:space="0" w:color="auto"/>
              <w:right w:val="single" w:sz="4" w:space="0" w:color="auto"/>
            </w:tcBorders>
            <w:vAlign w:val="center"/>
          </w:tcPr>
          <w:p w14:paraId="73719A66" w14:textId="2E94670A" w:rsidR="00456FA1" w:rsidRPr="0096212D" w:rsidRDefault="00467357" w:rsidP="000A1C01">
            <w:pPr>
              <w:tabs>
                <w:tab w:val="num" w:pos="-19"/>
              </w:tabs>
              <w:jc w:val="right"/>
              <w:rPr>
                <w:b/>
                <w:sz w:val="21"/>
                <w:szCs w:val="21"/>
              </w:rPr>
            </w:pPr>
            <w:r w:rsidRPr="0096212D">
              <w:rPr>
                <w:b/>
                <w:sz w:val="21"/>
                <w:szCs w:val="21"/>
              </w:rPr>
              <w:t xml:space="preserve">do </w:t>
            </w:r>
            <w:r w:rsidR="0017159C">
              <w:rPr>
                <w:b/>
                <w:sz w:val="21"/>
                <w:szCs w:val="21"/>
              </w:rPr>
              <w:t>20</w:t>
            </w:r>
            <w:r w:rsidR="002066E9" w:rsidRPr="0096212D">
              <w:rPr>
                <w:b/>
                <w:sz w:val="21"/>
                <w:szCs w:val="21"/>
              </w:rPr>
              <w:t xml:space="preserve"> dnů od </w:t>
            </w:r>
            <w:r w:rsidR="0017159C">
              <w:rPr>
                <w:b/>
                <w:sz w:val="21"/>
                <w:szCs w:val="21"/>
              </w:rPr>
              <w:t xml:space="preserve">účinnosti </w:t>
            </w:r>
            <w:r w:rsidRPr="0096212D">
              <w:rPr>
                <w:b/>
                <w:sz w:val="21"/>
                <w:szCs w:val="21"/>
              </w:rPr>
              <w:t>této</w:t>
            </w:r>
            <w:r w:rsidR="002066E9" w:rsidRPr="0096212D">
              <w:rPr>
                <w:b/>
                <w:sz w:val="21"/>
                <w:szCs w:val="21"/>
              </w:rPr>
              <w:t xml:space="preserve"> smlouvy</w:t>
            </w:r>
          </w:p>
        </w:tc>
      </w:tr>
      <w:tr w:rsidR="00456FA1" w:rsidRPr="0096212D" w14:paraId="7A668223" w14:textId="77777777" w:rsidTr="000A1C01">
        <w:trPr>
          <w:trHeight w:val="256"/>
        </w:trPr>
        <w:tc>
          <w:tcPr>
            <w:tcW w:w="792" w:type="dxa"/>
            <w:tcBorders>
              <w:right w:val="single" w:sz="4" w:space="0" w:color="auto"/>
            </w:tcBorders>
          </w:tcPr>
          <w:p w14:paraId="1B555326" w14:textId="77777777" w:rsidR="00456FA1" w:rsidRPr="003A245C" w:rsidRDefault="00456FA1"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33638A69" w14:textId="31639E2D" w:rsidR="00456FA1" w:rsidRPr="0096212D" w:rsidRDefault="00456FA1" w:rsidP="000A1C01">
            <w:pPr>
              <w:tabs>
                <w:tab w:val="num" w:pos="0"/>
              </w:tabs>
              <w:ind w:left="-19" w:firstLine="19"/>
              <w:rPr>
                <w:sz w:val="21"/>
                <w:szCs w:val="21"/>
              </w:rPr>
            </w:pPr>
            <w:r w:rsidRPr="00456FA1">
              <w:rPr>
                <w:sz w:val="21"/>
                <w:szCs w:val="21"/>
              </w:rPr>
              <w:t>Termín zahájení stavebních prací</w:t>
            </w:r>
          </w:p>
        </w:tc>
        <w:tc>
          <w:tcPr>
            <w:tcW w:w="4111" w:type="dxa"/>
            <w:tcBorders>
              <w:top w:val="single" w:sz="4" w:space="0" w:color="auto"/>
              <w:left w:val="single" w:sz="4" w:space="0" w:color="auto"/>
              <w:bottom w:val="single" w:sz="4" w:space="0" w:color="auto"/>
              <w:right w:val="single" w:sz="4" w:space="0" w:color="auto"/>
            </w:tcBorders>
            <w:vAlign w:val="center"/>
          </w:tcPr>
          <w:p w14:paraId="0CC19B11" w14:textId="2BD849EA" w:rsidR="00456FA1" w:rsidRPr="0096212D" w:rsidRDefault="005A4996" w:rsidP="000A1C01">
            <w:pPr>
              <w:tabs>
                <w:tab w:val="num" w:pos="-19"/>
              </w:tabs>
              <w:jc w:val="right"/>
              <w:rPr>
                <w:b/>
                <w:sz w:val="21"/>
                <w:szCs w:val="21"/>
              </w:rPr>
            </w:pPr>
            <w:r>
              <w:rPr>
                <w:b/>
                <w:sz w:val="21"/>
                <w:szCs w:val="21"/>
              </w:rPr>
              <w:t>d</w:t>
            </w:r>
            <w:r w:rsidR="00456FA1" w:rsidRPr="00456FA1">
              <w:rPr>
                <w:b/>
                <w:sz w:val="21"/>
                <w:szCs w:val="21"/>
              </w:rPr>
              <w:t xml:space="preserve">o </w:t>
            </w:r>
            <w:r w:rsidR="0017159C">
              <w:rPr>
                <w:b/>
                <w:sz w:val="21"/>
                <w:szCs w:val="21"/>
              </w:rPr>
              <w:t>15</w:t>
            </w:r>
            <w:r w:rsidR="00456FA1" w:rsidRPr="00456FA1">
              <w:rPr>
                <w:b/>
                <w:sz w:val="21"/>
                <w:szCs w:val="21"/>
              </w:rPr>
              <w:t xml:space="preserve"> dnů od předání staveniště</w:t>
            </w:r>
          </w:p>
        </w:tc>
      </w:tr>
      <w:tr w:rsidR="003650AB" w:rsidRPr="00B07BF8" w14:paraId="73719A6B" w14:textId="77777777" w:rsidTr="000A1C01">
        <w:trPr>
          <w:trHeight w:val="515"/>
        </w:trPr>
        <w:tc>
          <w:tcPr>
            <w:tcW w:w="792" w:type="dxa"/>
            <w:tcBorders>
              <w:right w:val="single" w:sz="4" w:space="0" w:color="auto"/>
            </w:tcBorders>
          </w:tcPr>
          <w:p w14:paraId="73719A68" w14:textId="77777777" w:rsidR="00224502" w:rsidRPr="0096212D" w:rsidRDefault="00224502"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69" w14:textId="3821DE27" w:rsidR="000A1C01" w:rsidRPr="000A1C01" w:rsidRDefault="00224502" w:rsidP="000A1C01">
            <w:pPr>
              <w:tabs>
                <w:tab w:val="num" w:pos="0"/>
              </w:tabs>
              <w:ind w:left="-19" w:firstLine="19"/>
              <w:rPr>
                <w:b/>
                <w:bCs/>
                <w:sz w:val="21"/>
                <w:szCs w:val="21"/>
              </w:rPr>
            </w:pPr>
            <w:r w:rsidRPr="000A1C01">
              <w:rPr>
                <w:b/>
                <w:bCs/>
                <w:sz w:val="21"/>
                <w:szCs w:val="21"/>
              </w:rPr>
              <w:t xml:space="preserve">Dokončení </w:t>
            </w:r>
            <w:r w:rsidR="008A2886" w:rsidRPr="000A1C01">
              <w:rPr>
                <w:b/>
                <w:bCs/>
                <w:sz w:val="21"/>
                <w:szCs w:val="21"/>
              </w:rPr>
              <w:t>a předání stavby</w:t>
            </w:r>
            <w:r w:rsidR="0017159C" w:rsidRPr="000A1C01">
              <w:rPr>
                <w:b/>
                <w:bCs/>
                <w:sz w:val="21"/>
                <w:szCs w:val="21"/>
              </w:rPr>
              <w:t>:</w:t>
            </w:r>
          </w:p>
        </w:tc>
        <w:tc>
          <w:tcPr>
            <w:tcW w:w="4111" w:type="dxa"/>
            <w:tcBorders>
              <w:top w:val="single" w:sz="4" w:space="0" w:color="auto"/>
              <w:left w:val="single" w:sz="4" w:space="0" w:color="auto"/>
              <w:bottom w:val="single" w:sz="4" w:space="0" w:color="auto"/>
              <w:right w:val="single" w:sz="4" w:space="0" w:color="auto"/>
            </w:tcBorders>
            <w:vAlign w:val="center"/>
          </w:tcPr>
          <w:p w14:paraId="73719A6A" w14:textId="02987418" w:rsidR="0017159C" w:rsidRPr="00B07BF8" w:rsidRDefault="001A2A04" w:rsidP="000A1C01">
            <w:pPr>
              <w:tabs>
                <w:tab w:val="num" w:pos="-19"/>
              </w:tabs>
              <w:jc w:val="right"/>
              <w:rPr>
                <w:b/>
                <w:sz w:val="21"/>
                <w:szCs w:val="21"/>
              </w:rPr>
            </w:pPr>
            <w:r>
              <w:rPr>
                <w:b/>
                <w:sz w:val="21"/>
                <w:szCs w:val="21"/>
              </w:rPr>
              <w:t>do 31.7.2021</w:t>
            </w:r>
          </w:p>
        </w:tc>
      </w:tr>
      <w:tr w:rsidR="000A1C01" w:rsidRPr="00B07BF8" w14:paraId="08DDD671" w14:textId="77777777" w:rsidTr="000A1C01">
        <w:trPr>
          <w:trHeight w:val="515"/>
        </w:trPr>
        <w:tc>
          <w:tcPr>
            <w:tcW w:w="792" w:type="dxa"/>
            <w:tcBorders>
              <w:right w:val="single" w:sz="4" w:space="0" w:color="auto"/>
            </w:tcBorders>
          </w:tcPr>
          <w:p w14:paraId="4E84F559" w14:textId="77777777" w:rsidR="000A1C01" w:rsidRPr="0096212D" w:rsidRDefault="000A1C01"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5DC536A4" w14:textId="32B6723E" w:rsidR="000A1C01" w:rsidRPr="0096212D" w:rsidRDefault="000A1C01" w:rsidP="000A1C01">
            <w:pPr>
              <w:tabs>
                <w:tab w:val="num" w:pos="0"/>
              </w:tabs>
              <w:ind w:left="-19" w:firstLine="19"/>
              <w:rPr>
                <w:sz w:val="21"/>
                <w:szCs w:val="21"/>
              </w:rPr>
            </w:pPr>
            <w:r>
              <w:rPr>
                <w:sz w:val="21"/>
                <w:szCs w:val="21"/>
              </w:rPr>
              <w:t xml:space="preserve">Dílčí termíny </w:t>
            </w:r>
            <w:r w:rsidR="0099716F">
              <w:rPr>
                <w:sz w:val="21"/>
                <w:szCs w:val="21"/>
              </w:rPr>
              <w:t>díla</w:t>
            </w:r>
            <w:r>
              <w:rPr>
                <w:sz w:val="21"/>
                <w:szCs w:val="21"/>
              </w:rPr>
              <w:t>:</w:t>
            </w:r>
          </w:p>
        </w:tc>
        <w:tc>
          <w:tcPr>
            <w:tcW w:w="4111" w:type="dxa"/>
            <w:tcBorders>
              <w:top w:val="single" w:sz="4" w:space="0" w:color="auto"/>
              <w:left w:val="single" w:sz="4" w:space="0" w:color="auto"/>
              <w:bottom w:val="single" w:sz="4" w:space="0" w:color="auto"/>
              <w:right w:val="single" w:sz="4" w:space="0" w:color="auto"/>
            </w:tcBorders>
            <w:vAlign w:val="center"/>
          </w:tcPr>
          <w:p w14:paraId="71CE0D36" w14:textId="77777777" w:rsidR="000A1C01" w:rsidRPr="000A1C01" w:rsidRDefault="000A1C01" w:rsidP="000A1C01">
            <w:pPr>
              <w:tabs>
                <w:tab w:val="num" w:pos="-19"/>
              </w:tabs>
              <w:jc w:val="center"/>
              <w:rPr>
                <w:b/>
                <w:sz w:val="21"/>
                <w:szCs w:val="21"/>
              </w:rPr>
            </w:pPr>
          </w:p>
        </w:tc>
      </w:tr>
      <w:tr w:rsidR="0017159C" w:rsidRPr="00B07BF8" w14:paraId="7A0484AB" w14:textId="77777777" w:rsidTr="000A1C01">
        <w:trPr>
          <w:trHeight w:val="515"/>
        </w:trPr>
        <w:tc>
          <w:tcPr>
            <w:tcW w:w="792" w:type="dxa"/>
            <w:tcBorders>
              <w:right w:val="single" w:sz="4" w:space="0" w:color="auto"/>
            </w:tcBorders>
          </w:tcPr>
          <w:p w14:paraId="01931E95" w14:textId="77777777" w:rsidR="0017159C" w:rsidRPr="0096212D" w:rsidRDefault="0017159C"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0408DCC0" w14:textId="1D8C2203" w:rsidR="0017159C" w:rsidRPr="0017159C" w:rsidRDefault="0017159C" w:rsidP="000A1C01">
            <w:pPr>
              <w:pStyle w:val="Odstavecseseznamem"/>
              <w:numPr>
                <w:ilvl w:val="0"/>
                <w:numId w:val="33"/>
              </w:numPr>
              <w:tabs>
                <w:tab w:val="num" w:pos="0"/>
              </w:tabs>
              <w:ind w:left="198" w:hanging="141"/>
              <w:contextualSpacing w:val="0"/>
              <w:rPr>
                <w:sz w:val="21"/>
                <w:szCs w:val="21"/>
              </w:rPr>
            </w:pPr>
            <w:r w:rsidRPr="0017159C">
              <w:rPr>
                <w:sz w:val="21"/>
                <w:szCs w:val="21"/>
              </w:rPr>
              <w:t>objízdná trasa SO 901-001, SO 901-002</w:t>
            </w:r>
          </w:p>
        </w:tc>
        <w:tc>
          <w:tcPr>
            <w:tcW w:w="4111" w:type="dxa"/>
            <w:tcBorders>
              <w:top w:val="single" w:sz="4" w:space="0" w:color="auto"/>
              <w:left w:val="single" w:sz="4" w:space="0" w:color="auto"/>
              <w:bottom w:val="single" w:sz="4" w:space="0" w:color="auto"/>
              <w:right w:val="single" w:sz="4" w:space="0" w:color="auto"/>
            </w:tcBorders>
            <w:vAlign w:val="center"/>
          </w:tcPr>
          <w:p w14:paraId="63096214" w14:textId="455DBA7F" w:rsidR="0017159C" w:rsidRDefault="0017159C" w:rsidP="000A1C01">
            <w:pPr>
              <w:tabs>
                <w:tab w:val="num" w:pos="-19"/>
              </w:tabs>
              <w:jc w:val="right"/>
              <w:rPr>
                <w:b/>
                <w:sz w:val="21"/>
                <w:szCs w:val="21"/>
              </w:rPr>
            </w:pPr>
            <w:r w:rsidRPr="0017159C">
              <w:rPr>
                <w:b/>
                <w:sz w:val="21"/>
                <w:szCs w:val="21"/>
              </w:rPr>
              <w:t>do 105 dnů od předání staveniště</w:t>
            </w:r>
          </w:p>
        </w:tc>
      </w:tr>
      <w:tr w:rsidR="0017159C" w:rsidRPr="00B07BF8" w14:paraId="552AD420" w14:textId="77777777" w:rsidTr="000A1C01">
        <w:trPr>
          <w:trHeight w:val="515"/>
        </w:trPr>
        <w:tc>
          <w:tcPr>
            <w:tcW w:w="792" w:type="dxa"/>
            <w:tcBorders>
              <w:right w:val="single" w:sz="4" w:space="0" w:color="auto"/>
            </w:tcBorders>
          </w:tcPr>
          <w:p w14:paraId="314BFEA9" w14:textId="77777777" w:rsidR="0017159C" w:rsidRPr="0096212D" w:rsidRDefault="0017159C"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600482CE" w14:textId="336C2D3E" w:rsidR="000A1C01" w:rsidRPr="000A1C01" w:rsidRDefault="0017159C" w:rsidP="000A1C01">
            <w:pPr>
              <w:pStyle w:val="Odstavecseseznamem"/>
              <w:numPr>
                <w:ilvl w:val="0"/>
                <w:numId w:val="33"/>
              </w:numPr>
              <w:ind w:left="199" w:hanging="142"/>
              <w:contextualSpacing w:val="0"/>
              <w:rPr>
                <w:sz w:val="21"/>
                <w:szCs w:val="21"/>
              </w:rPr>
            </w:pPr>
            <w:r w:rsidRPr="0017159C">
              <w:rPr>
                <w:sz w:val="21"/>
                <w:szCs w:val="21"/>
              </w:rPr>
              <w:t>dešťová kanal</w:t>
            </w:r>
            <w:r w:rsidR="000A1C01">
              <w:rPr>
                <w:sz w:val="21"/>
                <w:szCs w:val="21"/>
              </w:rPr>
              <w:t>izace</w:t>
            </w:r>
            <w:r w:rsidR="0049752D">
              <w:rPr>
                <w:sz w:val="21"/>
                <w:szCs w:val="21"/>
              </w:rPr>
              <w:t xml:space="preserve"> SO 301 </w:t>
            </w:r>
            <w:r w:rsidRPr="0017159C">
              <w:rPr>
                <w:sz w:val="21"/>
                <w:szCs w:val="21"/>
              </w:rPr>
              <w:t xml:space="preserve"> a přeložky inžen</w:t>
            </w:r>
            <w:r w:rsidR="000A1C01">
              <w:rPr>
                <w:sz w:val="21"/>
                <w:szCs w:val="21"/>
              </w:rPr>
              <w:t>ýrských s</w:t>
            </w:r>
            <w:r w:rsidRPr="0017159C">
              <w:rPr>
                <w:sz w:val="21"/>
                <w:szCs w:val="21"/>
              </w:rPr>
              <w:t>ítí</w:t>
            </w:r>
          </w:p>
          <w:p w14:paraId="4B75794D" w14:textId="77777777" w:rsidR="0017159C" w:rsidRPr="0096212D" w:rsidRDefault="0017159C" w:rsidP="000A1C01">
            <w:pPr>
              <w:tabs>
                <w:tab w:val="num" w:pos="0"/>
              </w:tabs>
              <w:ind w:left="-19" w:firstLine="19"/>
              <w:rPr>
                <w:sz w:val="21"/>
                <w:szCs w:val="21"/>
              </w:rPr>
            </w:pPr>
          </w:p>
        </w:tc>
        <w:tc>
          <w:tcPr>
            <w:tcW w:w="4111" w:type="dxa"/>
            <w:tcBorders>
              <w:top w:val="single" w:sz="4" w:space="0" w:color="auto"/>
              <w:left w:val="single" w:sz="4" w:space="0" w:color="auto"/>
              <w:bottom w:val="single" w:sz="4" w:space="0" w:color="auto"/>
              <w:right w:val="single" w:sz="4" w:space="0" w:color="auto"/>
            </w:tcBorders>
            <w:vAlign w:val="center"/>
          </w:tcPr>
          <w:p w14:paraId="74BB6BFE" w14:textId="4FB82E76" w:rsidR="0017159C" w:rsidRDefault="0017159C" w:rsidP="000A1C01">
            <w:pPr>
              <w:tabs>
                <w:tab w:val="num" w:pos="-19"/>
              </w:tabs>
              <w:jc w:val="right"/>
              <w:rPr>
                <w:b/>
                <w:sz w:val="21"/>
                <w:szCs w:val="21"/>
              </w:rPr>
            </w:pPr>
            <w:r w:rsidRPr="0017159C">
              <w:rPr>
                <w:b/>
                <w:sz w:val="21"/>
                <w:szCs w:val="21"/>
              </w:rPr>
              <w:t xml:space="preserve">do </w:t>
            </w:r>
            <w:r>
              <w:rPr>
                <w:b/>
                <w:sz w:val="21"/>
                <w:szCs w:val="21"/>
              </w:rPr>
              <w:t>25</w:t>
            </w:r>
            <w:r w:rsidRPr="0017159C">
              <w:rPr>
                <w:b/>
                <w:sz w:val="21"/>
                <w:szCs w:val="21"/>
              </w:rPr>
              <w:t>5 dnů od předání staveniště</w:t>
            </w:r>
          </w:p>
        </w:tc>
      </w:tr>
      <w:tr w:rsidR="0017159C" w:rsidRPr="00B07BF8" w14:paraId="5D69994E" w14:textId="77777777" w:rsidTr="000A1C01">
        <w:trPr>
          <w:trHeight w:val="515"/>
        </w:trPr>
        <w:tc>
          <w:tcPr>
            <w:tcW w:w="792" w:type="dxa"/>
            <w:tcBorders>
              <w:right w:val="single" w:sz="4" w:space="0" w:color="auto"/>
            </w:tcBorders>
          </w:tcPr>
          <w:p w14:paraId="69D7DC6C" w14:textId="77777777" w:rsidR="0017159C" w:rsidRPr="0096212D" w:rsidRDefault="0017159C"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6C547451" w14:textId="77777777" w:rsidR="0017159C" w:rsidRDefault="000A1C01" w:rsidP="000A1C01">
            <w:pPr>
              <w:pStyle w:val="Odstavecseseznamem"/>
              <w:numPr>
                <w:ilvl w:val="0"/>
                <w:numId w:val="33"/>
              </w:numPr>
              <w:tabs>
                <w:tab w:val="num" w:pos="0"/>
              </w:tabs>
              <w:ind w:left="199" w:hanging="141"/>
              <w:rPr>
                <w:sz w:val="21"/>
                <w:szCs w:val="21"/>
              </w:rPr>
            </w:pPr>
            <w:r w:rsidRPr="000A1C01">
              <w:rPr>
                <w:sz w:val="21"/>
                <w:szCs w:val="21"/>
              </w:rPr>
              <w:t>silnice II/408 Valtrovice průtah, včetně zabudování silničních betonových obrub a kompletní zabudování obrusné vrstvy</w:t>
            </w:r>
          </w:p>
          <w:p w14:paraId="19300F73" w14:textId="01115D5C" w:rsidR="001A2A04" w:rsidRPr="000A1C01" w:rsidRDefault="001A2A04" w:rsidP="000A1C01">
            <w:pPr>
              <w:pStyle w:val="Odstavecseseznamem"/>
              <w:numPr>
                <w:ilvl w:val="0"/>
                <w:numId w:val="33"/>
              </w:numPr>
              <w:tabs>
                <w:tab w:val="num" w:pos="0"/>
              </w:tabs>
              <w:ind w:left="199" w:hanging="141"/>
              <w:rPr>
                <w:sz w:val="21"/>
                <w:szCs w:val="21"/>
              </w:rPr>
            </w:pPr>
            <w:r>
              <w:rPr>
                <w:sz w:val="21"/>
                <w:szCs w:val="21"/>
              </w:rPr>
              <w:t>( vzhledem k průtahům s přeložkou vedení NN včetně domovní přípojky NN společností E.ON, která je nezbytná pro dokončení realizace stavby, se předpokládá v roce 2020 provedení prací, kterým předmětné přeložky nebrání, nebude-li dohodnuto jinak)</w:t>
            </w:r>
          </w:p>
        </w:tc>
        <w:tc>
          <w:tcPr>
            <w:tcW w:w="4111" w:type="dxa"/>
            <w:tcBorders>
              <w:top w:val="single" w:sz="4" w:space="0" w:color="auto"/>
              <w:left w:val="single" w:sz="4" w:space="0" w:color="auto"/>
              <w:bottom w:val="single" w:sz="4" w:space="0" w:color="auto"/>
              <w:right w:val="single" w:sz="4" w:space="0" w:color="auto"/>
            </w:tcBorders>
            <w:vAlign w:val="center"/>
          </w:tcPr>
          <w:p w14:paraId="63CD7E0D" w14:textId="3E2F4D4B" w:rsidR="0017159C" w:rsidRDefault="001A2A04" w:rsidP="000A1C01">
            <w:pPr>
              <w:tabs>
                <w:tab w:val="num" w:pos="-19"/>
              </w:tabs>
              <w:jc w:val="right"/>
              <w:rPr>
                <w:b/>
                <w:sz w:val="21"/>
                <w:szCs w:val="21"/>
              </w:rPr>
            </w:pPr>
            <w:r>
              <w:rPr>
                <w:b/>
                <w:sz w:val="21"/>
                <w:szCs w:val="21"/>
              </w:rPr>
              <w:t>do 30.6.2021</w:t>
            </w:r>
          </w:p>
        </w:tc>
      </w:tr>
      <w:tr w:rsidR="00224502" w:rsidRPr="0096212D" w14:paraId="73719A6F" w14:textId="77777777" w:rsidTr="000A1C01">
        <w:trPr>
          <w:trHeight w:val="256"/>
        </w:trPr>
        <w:tc>
          <w:tcPr>
            <w:tcW w:w="792" w:type="dxa"/>
            <w:tcBorders>
              <w:right w:val="single" w:sz="4" w:space="0" w:color="auto"/>
            </w:tcBorders>
          </w:tcPr>
          <w:p w14:paraId="73719A6C" w14:textId="77777777" w:rsidR="00224502" w:rsidRPr="0096212D" w:rsidRDefault="00224502" w:rsidP="00A62D39">
            <w:pPr>
              <w:tabs>
                <w:tab w:val="left" w:pos="432"/>
              </w:tabs>
              <w:spacing w:before="120" w:after="120"/>
              <w:ind w:left="360"/>
              <w:jc w:val="center"/>
              <w:rPr>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6D" w14:textId="77777777" w:rsidR="00224502" w:rsidRPr="0096212D" w:rsidRDefault="005A7744" w:rsidP="000A1C01">
            <w:pPr>
              <w:tabs>
                <w:tab w:val="num" w:pos="0"/>
              </w:tabs>
              <w:ind w:left="-19" w:firstLine="19"/>
              <w:jc w:val="both"/>
              <w:rPr>
                <w:sz w:val="21"/>
                <w:szCs w:val="21"/>
              </w:rPr>
            </w:pPr>
            <w:r w:rsidRPr="0096212D">
              <w:rPr>
                <w:sz w:val="21"/>
                <w:szCs w:val="21"/>
              </w:rPr>
              <w:t>Předání a převzetí díla vyjma geometrických plánů</w:t>
            </w:r>
          </w:p>
        </w:tc>
        <w:tc>
          <w:tcPr>
            <w:tcW w:w="4111" w:type="dxa"/>
            <w:tcBorders>
              <w:top w:val="single" w:sz="4" w:space="0" w:color="auto"/>
              <w:left w:val="single" w:sz="4" w:space="0" w:color="auto"/>
              <w:bottom w:val="single" w:sz="4" w:space="0" w:color="auto"/>
              <w:right w:val="single" w:sz="4" w:space="0" w:color="auto"/>
            </w:tcBorders>
            <w:vAlign w:val="center"/>
          </w:tcPr>
          <w:p w14:paraId="73719A6E" w14:textId="4A2F7BF4" w:rsidR="00224502" w:rsidRPr="00111FC0" w:rsidRDefault="008A2886" w:rsidP="000A1C01">
            <w:pPr>
              <w:tabs>
                <w:tab w:val="num" w:pos="540"/>
              </w:tabs>
              <w:jc w:val="right"/>
              <w:rPr>
                <w:b/>
                <w:sz w:val="21"/>
                <w:szCs w:val="21"/>
              </w:rPr>
            </w:pPr>
            <w:r w:rsidRPr="00111FC0">
              <w:rPr>
                <w:b/>
                <w:sz w:val="21"/>
                <w:szCs w:val="21"/>
              </w:rPr>
              <w:t xml:space="preserve">do </w:t>
            </w:r>
            <w:r w:rsidR="001A2A04">
              <w:rPr>
                <w:b/>
                <w:sz w:val="21"/>
                <w:szCs w:val="21"/>
              </w:rPr>
              <w:t>30 dnů od dokončení a předání stavby</w:t>
            </w:r>
          </w:p>
        </w:tc>
      </w:tr>
      <w:tr w:rsidR="0037273A" w:rsidRPr="0096212D" w14:paraId="73719A73" w14:textId="77777777" w:rsidTr="000A1C01">
        <w:trPr>
          <w:trHeight w:val="256"/>
        </w:trPr>
        <w:tc>
          <w:tcPr>
            <w:tcW w:w="792" w:type="dxa"/>
            <w:tcBorders>
              <w:right w:val="single" w:sz="4" w:space="0" w:color="auto"/>
            </w:tcBorders>
          </w:tcPr>
          <w:p w14:paraId="73719A70" w14:textId="77777777" w:rsidR="0037273A" w:rsidRPr="0096212D" w:rsidRDefault="0037273A" w:rsidP="00A62D39">
            <w:pPr>
              <w:tabs>
                <w:tab w:val="left" w:pos="432"/>
              </w:tabs>
              <w:spacing w:before="120" w:after="120"/>
              <w:ind w:left="360"/>
              <w:jc w:val="center"/>
              <w:rPr>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71" w14:textId="77777777" w:rsidR="0037273A" w:rsidRPr="0096212D" w:rsidRDefault="0037273A" w:rsidP="000A1C01">
            <w:pPr>
              <w:tabs>
                <w:tab w:val="num" w:pos="0"/>
              </w:tabs>
              <w:ind w:left="-19" w:firstLine="19"/>
              <w:jc w:val="both"/>
              <w:rPr>
                <w:sz w:val="21"/>
                <w:szCs w:val="21"/>
              </w:rPr>
            </w:pPr>
            <w:r w:rsidRPr="0096212D">
              <w:rPr>
                <w:sz w:val="21"/>
                <w:szCs w:val="21"/>
              </w:rPr>
              <w:t xml:space="preserve">Předání a převzetí geometrických plánů </w:t>
            </w:r>
          </w:p>
        </w:tc>
        <w:tc>
          <w:tcPr>
            <w:tcW w:w="4111" w:type="dxa"/>
            <w:tcBorders>
              <w:top w:val="single" w:sz="4" w:space="0" w:color="auto"/>
              <w:left w:val="single" w:sz="4" w:space="0" w:color="auto"/>
              <w:bottom w:val="single" w:sz="4" w:space="0" w:color="auto"/>
              <w:right w:val="single" w:sz="4" w:space="0" w:color="auto"/>
            </w:tcBorders>
            <w:vAlign w:val="center"/>
          </w:tcPr>
          <w:p w14:paraId="73719A72" w14:textId="3887C6BE" w:rsidR="0037273A" w:rsidRPr="00111FC0" w:rsidRDefault="005A4996" w:rsidP="000A1C01">
            <w:pPr>
              <w:tabs>
                <w:tab w:val="num" w:pos="540"/>
              </w:tabs>
              <w:jc w:val="right"/>
              <w:rPr>
                <w:b/>
                <w:sz w:val="21"/>
                <w:szCs w:val="21"/>
              </w:rPr>
            </w:pPr>
            <w:r>
              <w:rPr>
                <w:b/>
                <w:sz w:val="21"/>
                <w:szCs w:val="21"/>
              </w:rPr>
              <w:t xml:space="preserve">do </w:t>
            </w:r>
            <w:r w:rsidR="00D740AD">
              <w:rPr>
                <w:b/>
                <w:sz w:val="21"/>
                <w:szCs w:val="21"/>
              </w:rPr>
              <w:t>9</w:t>
            </w:r>
            <w:r w:rsidR="00467357" w:rsidRPr="00111FC0">
              <w:rPr>
                <w:b/>
                <w:sz w:val="21"/>
                <w:szCs w:val="21"/>
              </w:rPr>
              <w:t>0</w:t>
            </w:r>
            <w:r w:rsidR="0037273A" w:rsidRPr="00111FC0">
              <w:rPr>
                <w:b/>
                <w:sz w:val="21"/>
                <w:szCs w:val="21"/>
              </w:rPr>
              <w:t xml:space="preserve"> dnů </w:t>
            </w:r>
            <w:r w:rsidR="0049752D">
              <w:rPr>
                <w:b/>
                <w:sz w:val="21"/>
                <w:szCs w:val="21"/>
              </w:rPr>
              <w:t>od dokončení a předání</w:t>
            </w:r>
            <w:r w:rsidR="00D740AD">
              <w:rPr>
                <w:b/>
                <w:sz w:val="21"/>
                <w:szCs w:val="21"/>
              </w:rPr>
              <w:t xml:space="preserve"> stavby</w:t>
            </w:r>
          </w:p>
        </w:tc>
      </w:tr>
    </w:tbl>
    <w:p w14:paraId="73719A74" w14:textId="77777777" w:rsidR="00D00D76" w:rsidRDefault="00C318C1" w:rsidP="00FB40E9">
      <w:pPr>
        <w:keepNext/>
        <w:keepLines/>
        <w:spacing w:before="120" w:after="120"/>
        <w:ind w:left="539"/>
        <w:jc w:val="both"/>
        <w:rPr>
          <w:sz w:val="21"/>
          <w:szCs w:val="21"/>
        </w:rPr>
      </w:pPr>
      <w:r w:rsidRPr="0096212D">
        <w:rPr>
          <w:sz w:val="21"/>
          <w:szCs w:val="21"/>
        </w:rPr>
        <w:t>Dřívější plnění je možné.</w:t>
      </w:r>
      <w:bookmarkStart w:id="0" w:name="_GoBack"/>
      <w:bookmarkEnd w:id="0"/>
    </w:p>
    <w:p w14:paraId="73719A76" w14:textId="77777777" w:rsidR="0096212D" w:rsidRPr="00D2615B" w:rsidRDefault="0096212D" w:rsidP="00FB40E9">
      <w:pPr>
        <w:keepNext/>
        <w:keepLines/>
        <w:numPr>
          <w:ilvl w:val="0"/>
          <w:numId w:val="3"/>
        </w:numPr>
        <w:tabs>
          <w:tab w:val="clear" w:pos="720"/>
          <w:tab w:val="num" w:pos="540"/>
        </w:tabs>
        <w:spacing w:before="120" w:after="120"/>
        <w:ind w:left="539" w:hanging="539"/>
        <w:jc w:val="both"/>
        <w:rPr>
          <w:sz w:val="21"/>
          <w:szCs w:val="21"/>
        </w:rPr>
      </w:pPr>
      <w:r w:rsidRPr="00D2615B">
        <w:rPr>
          <w:sz w:val="21"/>
          <w:szCs w:val="21"/>
        </w:rPr>
        <w:t xml:space="preserve">Objednatel předá a zhotovitel převezme prostor staveniště. Při předání prostoru staveniště je zhotovitel povinen předat objednateli: </w:t>
      </w:r>
    </w:p>
    <w:p w14:paraId="73719A77" w14:textId="77777777" w:rsidR="0096212D" w:rsidRDefault="0096212D" w:rsidP="00FB40E9">
      <w:pPr>
        <w:numPr>
          <w:ilvl w:val="2"/>
          <w:numId w:val="3"/>
        </w:numPr>
        <w:tabs>
          <w:tab w:val="clear" w:pos="2160"/>
          <w:tab w:val="num" w:pos="993"/>
        </w:tabs>
        <w:ind w:left="1083" w:hanging="181"/>
        <w:jc w:val="both"/>
        <w:rPr>
          <w:sz w:val="21"/>
          <w:szCs w:val="21"/>
        </w:rPr>
      </w:pPr>
      <w:r>
        <w:rPr>
          <w:sz w:val="21"/>
          <w:szCs w:val="21"/>
        </w:rPr>
        <w:t>návrh technologického postupu prací</w:t>
      </w:r>
      <w:r w:rsidR="00260CF6">
        <w:rPr>
          <w:sz w:val="21"/>
          <w:szCs w:val="21"/>
        </w:rPr>
        <w:t>;</w:t>
      </w:r>
    </w:p>
    <w:p w14:paraId="73719A78" w14:textId="578BD467" w:rsidR="00784E62" w:rsidRDefault="0096212D" w:rsidP="00FB40E9">
      <w:pPr>
        <w:numPr>
          <w:ilvl w:val="2"/>
          <w:numId w:val="3"/>
        </w:numPr>
        <w:tabs>
          <w:tab w:val="clear" w:pos="2160"/>
          <w:tab w:val="num" w:pos="993"/>
        </w:tabs>
        <w:ind w:left="1083" w:hanging="181"/>
        <w:jc w:val="both"/>
        <w:rPr>
          <w:sz w:val="21"/>
          <w:szCs w:val="21"/>
        </w:rPr>
      </w:pPr>
      <w:r>
        <w:rPr>
          <w:sz w:val="21"/>
          <w:szCs w:val="21"/>
        </w:rPr>
        <w:t>výpočet hluku ze stavební činnosti</w:t>
      </w:r>
      <w:r w:rsidR="00260CF6">
        <w:rPr>
          <w:sz w:val="21"/>
          <w:szCs w:val="21"/>
        </w:rPr>
        <w:t>;</w:t>
      </w:r>
    </w:p>
    <w:p w14:paraId="2A6062D7" w14:textId="6E3979CF" w:rsidR="005245D1" w:rsidRPr="00CA70FC" w:rsidRDefault="005245D1" w:rsidP="00FB40E9">
      <w:pPr>
        <w:numPr>
          <w:ilvl w:val="2"/>
          <w:numId w:val="3"/>
        </w:numPr>
        <w:tabs>
          <w:tab w:val="clear" w:pos="2160"/>
          <w:tab w:val="num" w:pos="993"/>
        </w:tabs>
        <w:ind w:left="1083" w:hanging="181"/>
        <w:jc w:val="both"/>
        <w:rPr>
          <w:sz w:val="21"/>
          <w:szCs w:val="21"/>
        </w:rPr>
      </w:pPr>
      <w:r>
        <w:rPr>
          <w:sz w:val="21"/>
          <w:szCs w:val="21"/>
        </w:rPr>
        <w:t>havarijní a povodňový plán</w:t>
      </w:r>
      <w:r w:rsidR="008F1EDF">
        <w:rPr>
          <w:sz w:val="21"/>
          <w:szCs w:val="21"/>
        </w:rPr>
        <w:t xml:space="preserve"> pro objekt </w:t>
      </w:r>
      <w:r w:rsidR="008F1EDF" w:rsidRPr="008F1EDF">
        <w:rPr>
          <w:sz w:val="21"/>
          <w:szCs w:val="21"/>
        </w:rPr>
        <w:t>SO 901-002 Oprava mostu ev.č. 40842-5</w:t>
      </w:r>
      <w:r>
        <w:rPr>
          <w:sz w:val="21"/>
          <w:szCs w:val="21"/>
        </w:rPr>
        <w:t>;</w:t>
      </w:r>
    </w:p>
    <w:p w14:paraId="73719A79" w14:textId="77777777" w:rsidR="00540FDD" w:rsidRDefault="00BB364C" w:rsidP="00FB40E9">
      <w:pPr>
        <w:numPr>
          <w:ilvl w:val="2"/>
          <w:numId w:val="3"/>
        </w:numPr>
        <w:tabs>
          <w:tab w:val="clear" w:pos="2160"/>
          <w:tab w:val="num" w:pos="993"/>
        </w:tabs>
        <w:ind w:left="1083" w:hanging="181"/>
        <w:jc w:val="both"/>
        <w:rPr>
          <w:sz w:val="21"/>
          <w:szCs w:val="21"/>
        </w:rPr>
      </w:pPr>
      <w:r w:rsidRPr="00BB364C">
        <w:rPr>
          <w:sz w:val="21"/>
          <w:szCs w:val="21"/>
        </w:rPr>
        <w:t>1x elektronicky na CD soupis prací ve formátu XC4 - *</w:t>
      </w:r>
      <w:r w:rsidR="00312441">
        <w:rPr>
          <w:sz w:val="21"/>
          <w:szCs w:val="21"/>
        </w:rPr>
        <w:t>.</w:t>
      </w:r>
      <w:r w:rsidRPr="00BB364C">
        <w:rPr>
          <w:sz w:val="21"/>
          <w:szCs w:val="21"/>
        </w:rPr>
        <w:t>xml, který bude obsahovat technické specifikace</w:t>
      </w:r>
      <w:r w:rsidR="00312441">
        <w:rPr>
          <w:sz w:val="21"/>
          <w:szCs w:val="21"/>
        </w:rPr>
        <w:t>;</w:t>
      </w:r>
      <w:r w:rsidR="00312441" w:rsidRPr="00BB364C">
        <w:rPr>
          <w:sz w:val="21"/>
          <w:szCs w:val="21"/>
        </w:rPr>
        <w:t xml:space="preserve"> </w:t>
      </w:r>
    </w:p>
    <w:p w14:paraId="73719A7A" w14:textId="77777777" w:rsidR="00CD6AC9" w:rsidRPr="00BB364C" w:rsidRDefault="00540FDD" w:rsidP="00FB40E9">
      <w:pPr>
        <w:numPr>
          <w:ilvl w:val="2"/>
          <w:numId w:val="3"/>
        </w:numPr>
        <w:tabs>
          <w:tab w:val="clear" w:pos="2160"/>
          <w:tab w:val="num" w:pos="993"/>
        </w:tabs>
        <w:ind w:left="1083" w:hanging="181"/>
        <w:jc w:val="both"/>
        <w:rPr>
          <w:sz w:val="21"/>
          <w:szCs w:val="21"/>
        </w:rPr>
      </w:pPr>
      <w:r w:rsidRPr="00D2615B">
        <w:rPr>
          <w:sz w:val="21"/>
          <w:szCs w:val="21"/>
        </w:rPr>
        <w:t xml:space="preserve">doklad o </w:t>
      </w:r>
      <w:r w:rsidR="00312441" w:rsidRPr="00D2615B">
        <w:rPr>
          <w:sz w:val="21"/>
          <w:szCs w:val="21"/>
        </w:rPr>
        <w:t>pojištění</w:t>
      </w:r>
      <w:r w:rsidR="00312441">
        <w:rPr>
          <w:sz w:val="21"/>
          <w:szCs w:val="21"/>
        </w:rPr>
        <w:t>.</w:t>
      </w:r>
      <w:r w:rsidR="00312441" w:rsidRPr="00BB364C">
        <w:rPr>
          <w:sz w:val="21"/>
          <w:szCs w:val="21"/>
        </w:rPr>
        <w:t xml:space="preserve"> </w:t>
      </w:r>
    </w:p>
    <w:p w14:paraId="6AE9B59E" w14:textId="145A236C" w:rsidR="0049752D" w:rsidRPr="0049752D" w:rsidRDefault="0049752D" w:rsidP="0049752D">
      <w:pPr>
        <w:pStyle w:val="Odstavecseseznamem"/>
        <w:numPr>
          <w:ilvl w:val="0"/>
          <w:numId w:val="3"/>
        </w:numPr>
        <w:tabs>
          <w:tab w:val="clear" w:pos="720"/>
        </w:tabs>
        <w:spacing w:before="120" w:after="120"/>
        <w:ind w:left="567" w:hanging="567"/>
        <w:jc w:val="both"/>
        <w:rPr>
          <w:sz w:val="21"/>
          <w:szCs w:val="21"/>
        </w:rPr>
      </w:pPr>
      <w:r w:rsidRPr="0049752D">
        <w:rPr>
          <w:sz w:val="21"/>
          <w:szCs w:val="21"/>
        </w:rPr>
        <w:t>Zhotovitel je oprávněn kdykoliv po předání a převzetí prostoru staveniště zahájit stavební práce, musí však dodržet termíny stanovené v odst. 1 tohoto článku. Stavební práce budou prováděny v souladu s harmonogramem prací, který je součástí této smlouvy. Při předání</w:t>
      </w:r>
      <w:r w:rsidR="00E27B46">
        <w:rPr>
          <w:sz w:val="21"/>
          <w:szCs w:val="21"/>
        </w:rPr>
        <w:t xml:space="preserve"> staveniště budou správcem stavby</w:t>
      </w:r>
      <w:r w:rsidRPr="0049752D">
        <w:rPr>
          <w:sz w:val="21"/>
          <w:szCs w:val="21"/>
        </w:rPr>
        <w:t xml:space="preserve"> zapsán</w:t>
      </w:r>
      <w:r w:rsidR="00E27B46">
        <w:rPr>
          <w:sz w:val="21"/>
          <w:szCs w:val="21"/>
        </w:rPr>
        <w:t>y</w:t>
      </w:r>
      <w:r w:rsidRPr="0049752D">
        <w:rPr>
          <w:sz w:val="21"/>
          <w:szCs w:val="21"/>
        </w:rPr>
        <w:t xml:space="preserve"> do protokolu o předání staveniště a stavebního deníku termíny pro dokončení jednotlivých částí a </w:t>
      </w:r>
      <w:r>
        <w:rPr>
          <w:sz w:val="21"/>
          <w:szCs w:val="21"/>
        </w:rPr>
        <w:t>dokončení</w:t>
      </w:r>
      <w:r w:rsidRPr="0049752D">
        <w:rPr>
          <w:sz w:val="21"/>
          <w:szCs w:val="21"/>
        </w:rPr>
        <w:t xml:space="preserve"> a předání celé  stavby stanovený v souladu s odst. 1 tohoto článku.</w:t>
      </w:r>
    </w:p>
    <w:p w14:paraId="20EA53C2" w14:textId="77777777" w:rsidR="0049752D" w:rsidRPr="0049752D" w:rsidRDefault="0049752D" w:rsidP="0049752D">
      <w:pPr>
        <w:pStyle w:val="Odstavecseseznamem"/>
        <w:spacing w:before="120" w:after="120"/>
        <w:jc w:val="both"/>
        <w:rPr>
          <w:sz w:val="21"/>
          <w:szCs w:val="21"/>
        </w:rPr>
      </w:pPr>
    </w:p>
    <w:p w14:paraId="73719A7C" w14:textId="4537BF3E" w:rsidR="00224502" w:rsidRPr="00662749" w:rsidRDefault="005245D1" w:rsidP="00FF3814">
      <w:pPr>
        <w:spacing w:before="120" w:after="120"/>
        <w:ind w:left="540" w:hanging="540"/>
        <w:jc w:val="both"/>
        <w:rPr>
          <w:sz w:val="21"/>
          <w:szCs w:val="21"/>
        </w:rPr>
      </w:pPr>
      <w:r>
        <w:rPr>
          <w:sz w:val="21"/>
          <w:szCs w:val="21"/>
        </w:rPr>
        <w:t>4</w:t>
      </w:r>
      <w:r w:rsidR="00224502" w:rsidRPr="00662749">
        <w:rPr>
          <w:sz w:val="21"/>
          <w:szCs w:val="21"/>
        </w:rPr>
        <w:t>.</w:t>
      </w:r>
      <w:r w:rsidR="0067077E" w:rsidRPr="00662749">
        <w:rPr>
          <w:sz w:val="21"/>
          <w:szCs w:val="21"/>
        </w:rPr>
        <w:tab/>
      </w:r>
      <w:r w:rsidR="00224502" w:rsidRPr="00662749">
        <w:rPr>
          <w:sz w:val="21"/>
          <w:szCs w:val="21"/>
        </w:rPr>
        <w:t xml:space="preserve">Pro účely této smlouvy je stavba dokončena tehdy, je-li stavba bez vad, nebo vykazuje-li stavba </w:t>
      </w:r>
      <w:r w:rsidR="000F130C" w:rsidRPr="00662749">
        <w:rPr>
          <w:sz w:val="21"/>
          <w:szCs w:val="21"/>
        </w:rPr>
        <w:t xml:space="preserve">zjevné </w:t>
      </w:r>
      <w:r w:rsidR="00224502" w:rsidRPr="00662749">
        <w:rPr>
          <w:sz w:val="21"/>
          <w:szCs w:val="21"/>
        </w:rPr>
        <w:t>drobné vady, které samy o sobě nebo ve spojení s jinými nebrání jejímu obvyklému užívání. Do dokončení stavby je zhotovitel povinen provést veškerá plnění na základě této smlouvy, není-li v této smlouvě stanoveno jinak.</w:t>
      </w:r>
    </w:p>
    <w:p w14:paraId="73719A7D" w14:textId="2E934A55" w:rsidR="00224502" w:rsidRPr="00662749" w:rsidRDefault="005245D1" w:rsidP="00FF3814">
      <w:pPr>
        <w:spacing w:before="120" w:after="120"/>
        <w:ind w:left="540" w:hanging="540"/>
        <w:jc w:val="both"/>
        <w:rPr>
          <w:sz w:val="21"/>
          <w:szCs w:val="21"/>
        </w:rPr>
      </w:pPr>
      <w:r>
        <w:rPr>
          <w:sz w:val="21"/>
          <w:szCs w:val="21"/>
        </w:rPr>
        <w:t>5</w:t>
      </w:r>
      <w:r w:rsidR="00224502" w:rsidRPr="00662749">
        <w:rPr>
          <w:sz w:val="21"/>
          <w:szCs w:val="21"/>
        </w:rPr>
        <w:t>.</w:t>
      </w:r>
      <w:r w:rsidR="0067077E" w:rsidRPr="00662749">
        <w:rPr>
          <w:sz w:val="21"/>
          <w:szCs w:val="21"/>
        </w:rPr>
        <w:tab/>
      </w:r>
      <w:r w:rsidR="004D331D" w:rsidRPr="00662749">
        <w:rPr>
          <w:sz w:val="21"/>
          <w:szCs w:val="21"/>
        </w:rPr>
        <w:t>Při předání a převzetí díla vyjma geometrických plánů budou předány výhradně</w:t>
      </w:r>
      <w:r w:rsidR="00224502" w:rsidRPr="00662749">
        <w:rPr>
          <w:sz w:val="21"/>
          <w:szCs w:val="21"/>
        </w:rPr>
        <w:t>:</w:t>
      </w:r>
    </w:p>
    <w:p w14:paraId="73719A7E" w14:textId="77777777" w:rsidR="00224502" w:rsidRPr="00662749" w:rsidRDefault="00224502" w:rsidP="00FB40E9">
      <w:pPr>
        <w:numPr>
          <w:ilvl w:val="2"/>
          <w:numId w:val="14"/>
        </w:numPr>
        <w:tabs>
          <w:tab w:val="clear" w:pos="2160"/>
          <w:tab w:val="num" w:pos="993"/>
        </w:tabs>
        <w:ind w:left="993" w:hanging="142"/>
        <w:jc w:val="both"/>
        <w:rPr>
          <w:sz w:val="21"/>
          <w:szCs w:val="21"/>
        </w:rPr>
      </w:pPr>
      <w:r w:rsidRPr="00662749">
        <w:rPr>
          <w:sz w:val="21"/>
          <w:szCs w:val="21"/>
        </w:rPr>
        <w:t xml:space="preserve">práce a dodávky k odstranění případných </w:t>
      </w:r>
      <w:r w:rsidR="000F130C" w:rsidRPr="00662749">
        <w:rPr>
          <w:sz w:val="21"/>
          <w:szCs w:val="21"/>
        </w:rPr>
        <w:t xml:space="preserve">zjevných drobných </w:t>
      </w:r>
      <w:r w:rsidRPr="00662749">
        <w:rPr>
          <w:sz w:val="21"/>
          <w:szCs w:val="21"/>
        </w:rPr>
        <w:t>vad stavby nebránících užívání stavby k jejímu účelu</w:t>
      </w:r>
      <w:r w:rsidR="00260CF6">
        <w:rPr>
          <w:sz w:val="21"/>
          <w:szCs w:val="21"/>
        </w:rPr>
        <w:t>;</w:t>
      </w:r>
    </w:p>
    <w:p w14:paraId="73719A7F" w14:textId="77777777" w:rsidR="00224502" w:rsidRPr="00662749" w:rsidRDefault="00224502" w:rsidP="00FB40E9">
      <w:pPr>
        <w:numPr>
          <w:ilvl w:val="2"/>
          <w:numId w:val="14"/>
        </w:numPr>
        <w:tabs>
          <w:tab w:val="clear" w:pos="2160"/>
          <w:tab w:val="num" w:pos="993"/>
        </w:tabs>
        <w:ind w:left="993" w:hanging="142"/>
        <w:jc w:val="both"/>
        <w:rPr>
          <w:sz w:val="21"/>
          <w:szCs w:val="21"/>
        </w:rPr>
      </w:pPr>
      <w:r w:rsidRPr="00662749">
        <w:rPr>
          <w:sz w:val="21"/>
          <w:szCs w:val="21"/>
        </w:rPr>
        <w:t>vyčištěné prostory staveniště</w:t>
      </w:r>
      <w:r w:rsidR="00260CF6">
        <w:rPr>
          <w:sz w:val="21"/>
          <w:szCs w:val="21"/>
        </w:rPr>
        <w:t>;</w:t>
      </w:r>
    </w:p>
    <w:p w14:paraId="73719A80" w14:textId="77777777" w:rsidR="00224502" w:rsidRPr="00662749" w:rsidRDefault="00D453C6" w:rsidP="00FB40E9">
      <w:pPr>
        <w:numPr>
          <w:ilvl w:val="2"/>
          <w:numId w:val="14"/>
        </w:numPr>
        <w:tabs>
          <w:tab w:val="clear" w:pos="2160"/>
          <w:tab w:val="num" w:pos="993"/>
        </w:tabs>
        <w:ind w:left="993" w:hanging="142"/>
        <w:jc w:val="both"/>
        <w:rPr>
          <w:sz w:val="21"/>
          <w:szCs w:val="21"/>
        </w:rPr>
      </w:pPr>
      <w:r w:rsidRPr="00662749">
        <w:rPr>
          <w:sz w:val="21"/>
          <w:szCs w:val="21"/>
        </w:rPr>
        <w:t>bankovní záruka.</w:t>
      </w:r>
    </w:p>
    <w:p w14:paraId="73719A81" w14:textId="77777777" w:rsidR="00224502" w:rsidRPr="00662749" w:rsidRDefault="00224502" w:rsidP="000908CA">
      <w:pPr>
        <w:spacing w:before="120" w:after="120"/>
        <w:ind w:left="540"/>
        <w:jc w:val="both"/>
        <w:rPr>
          <w:sz w:val="21"/>
          <w:szCs w:val="21"/>
        </w:rPr>
      </w:pPr>
      <w:r w:rsidRPr="00662749">
        <w:rPr>
          <w:sz w:val="21"/>
          <w:szCs w:val="21"/>
        </w:rPr>
        <w:t>Předání a převzetí díla nemůže být ukončeno, dokud nebude zjištěno, že je celé dílo dle této smlouvy řádně předáno.</w:t>
      </w:r>
    </w:p>
    <w:p w14:paraId="73719A82" w14:textId="1C452BFE" w:rsidR="00224502" w:rsidRPr="00FE7B4F" w:rsidRDefault="005245D1" w:rsidP="00FB40E9">
      <w:pPr>
        <w:spacing w:before="120" w:after="120"/>
        <w:ind w:left="540" w:hanging="540"/>
        <w:jc w:val="both"/>
        <w:rPr>
          <w:sz w:val="21"/>
          <w:szCs w:val="21"/>
        </w:rPr>
      </w:pPr>
      <w:r>
        <w:rPr>
          <w:sz w:val="21"/>
          <w:szCs w:val="21"/>
        </w:rPr>
        <w:lastRenderedPageBreak/>
        <w:t>6</w:t>
      </w:r>
      <w:r w:rsidR="00FE7B4F">
        <w:rPr>
          <w:sz w:val="21"/>
          <w:szCs w:val="21"/>
        </w:rPr>
        <w:t xml:space="preserve">.   </w:t>
      </w:r>
      <w:r w:rsidR="00312441">
        <w:rPr>
          <w:sz w:val="21"/>
          <w:szCs w:val="21"/>
        </w:rPr>
        <w:tab/>
      </w:r>
      <w:r w:rsidR="002906A9" w:rsidRPr="00FE7B4F">
        <w:rPr>
          <w:sz w:val="21"/>
          <w:szCs w:val="21"/>
        </w:rPr>
        <w:t>Předání a převzetí prostoru staveniště, dokončení stavby, předání a převzetí díla vyjma geometrických plánů a</w:t>
      </w:r>
      <w:r w:rsidR="00260CF6" w:rsidRPr="00FE7B4F">
        <w:rPr>
          <w:sz w:val="21"/>
          <w:szCs w:val="21"/>
        </w:rPr>
        <w:t> </w:t>
      </w:r>
      <w:r w:rsidR="002906A9" w:rsidRPr="00FE7B4F">
        <w:rPr>
          <w:sz w:val="21"/>
          <w:szCs w:val="21"/>
        </w:rPr>
        <w:t>předání geometrických plánů probíhá jako řízení, jehož předmětem je zjištění skutečného stavu v prostoru staveniště, dokončené stavby či předání a převzetí díla a předání geometrických plánů</w:t>
      </w:r>
      <w:r w:rsidR="00224502" w:rsidRPr="00FE7B4F">
        <w:rPr>
          <w:sz w:val="21"/>
          <w:szCs w:val="21"/>
        </w:rPr>
        <w:t>.</w:t>
      </w:r>
    </w:p>
    <w:p w14:paraId="73719A83" w14:textId="087B69FB" w:rsidR="00224502" w:rsidRPr="00662749" w:rsidRDefault="005245D1" w:rsidP="00FB40E9">
      <w:pPr>
        <w:spacing w:before="120" w:after="120"/>
        <w:ind w:left="540" w:hanging="540"/>
        <w:jc w:val="both"/>
        <w:rPr>
          <w:sz w:val="21"/>
          <w:szCs w:val="21"/>
        </w:rPr>
      </w:pPr>
      <w:r>
        <w:rPr>
          <w:sz w:val="21"/>
          <w:szCs w:val="21"/>
        </w:rPr>
        <w:t>7</w:t>
      </w:r>
      <w:r w:rsidR="00312441">
        <w:rPr>
          <w:sz w:val="21"/>
          <w:szCs w:val="21"/>
        </w:rPr>
        <w:t>.</w:t>
      </w:r>
      <w:r w:rsidR="00312441">
        <w:rPr>
          <w:sz w:val="21"/>
          <w:szCs w:val="21"/>
        </w:rPr>
        <w:tab/>
      </w:r>
      <w:r w:rsidR="002906A9" w:rsidRPr="00662749">
        <w:rPr>
          <w:sz w:val="21"/>
          <w:szCs w:val="21"/>
        </w:rPr>
        <w:t xml:space="preserve">Objednatel vyzve zhotovitele k předání a převzetí staveniště písemně, alespoň 5 pracovních dní předem. </w:t>
      </w:r>
      <w:r w:rsidR="0025500A">
        <w:rPr>
          <w:sz w:val="21"/>
          <w:szCs w:val="21"/>
        </w:rPr>
        <w:t>Zhotovitel vyzve objednatele k </w:t>
      </w:r>
      <w:r w:rsidR="002906A9" w:rsidRPr="00662749">
        <w:rPr>
          <w:sz w:val="21"/>
          <w:szCs w:val="21"/>
        </w:rPr>
        <w:t>převzetí dokončené stavby, předání a převzetí díla a předání geometrických plánů písemně, alespoň 5 pracovních dní předem</w:t>
      </w:r>
      <w:r w:rsidR="00224502" w:rsidRPr="00662749">
        <w:rPr>
          <w:sz w:val="21"/>
          <w:szCs w:val="21"/>
        </w:rPr>
        <w:t xml:space="preserve">. </w:t>
      </w:r>
    </w:p>
    <w:p w14:paraId="62240538" w14:textId="77777777" w:rsidR="000A1C01" w:rsidRDefault="00224502" w:rsidP="000A1C01">
      <w:pPr>
        <w:pStyle w:val="Odstavecseseznamem"/>
        <w:numPr>
          <w:ilvl w:val="0"/>
          <w:numId w:val="35"/>
        </w:numPr>
        <w:spacing w:before="120" w:after="120"/>
        <w:ind w:left="567" w:hanging="567"/>
        <w:jc w:val="both"/>
        <w:rPr>
          <w:sz w:val="21"/>
          <w:szCs w:val="21"/>
        </w:rPr>
      </w:pPr>
      <w:r w:rsidRPr="005245D1">
        <w:rPr>
          <w:sz w:val="21"/>
          <w:szCs w:val="21"/>
        </w:rPr>
        <w:t>Alespoň 5 pracovních dní předem předá zhotovitel objednateli veškeré pro dokončení stavby potřebné podklady s výjimkou těch podkladů, u kterých zhotovitel prokáže, že je nebylo možné nejpozději 5 pracovních dní před</w:t>
      </w:r>
      <w:r w:rsidR="00260CF6" w:rsidRPr="005245D1">
        <w:rPr>
          <w:sz w:val="21"/>
          <w:szCs w:val="21"/>
        </w:rPr>
        <w:t> </w:t>
      </w:r>
      <w:r w:rsidRPr="005245D1">
        <w:rPr>
          <w:sz w:val="21"/>
          <w:szCs w:val="21"/>
        </w:rPr>
        <w:t xml:space="preserve">dokončením </w:t>
      </w:r>
      <w:r w:rsidR="000F130C" w:rsidRPr="005245D1">
        <w:rPr>
          <w:sz w:val="21"/>
          <w:szCs w:val="21"/>
        </w:rPr>
        <w:t xml:space="preserve">a předáním </w:t>
      </w:r>
      <w:r w:rsidRPr="005245D1">
        <w:rPr>
          <w:sz w:val="21"/>
          <w:szCs w:val="21"/>
        </w:rPr>
        <w:t xml:space="preserve">stavby obstarat. Podklady, které nebylo možné obstarat před dokončením </w:t>
      </w:r>
      <w:r w:rsidR="000F130C" w:rsidRPr="005245D1">
        <w:rPr>
          <w:sz w:val="21"/>
          <w:szCs w:val="21"/>
        </w:rPr>
        <w:t xml:space="preserve">a předáním </w:t>
      </w:r>
      <w:r w:rsidRPr="005245D1">
        <w:rPr>
          <w:sz w:val="21"/>
          <w:szCs w:val="21"/>
        </w:rPr>
        <w:t>stavby, předá zhotov</w:t>
      </w:r>
      <w:r w:rsidR="0025500A" w:rsidRPr="005245D1">
        <w:rPr>
          <w:sz w:val="21"/>
          <w:szCs w:val="21"/>
        </w:rPr>
        <w:t>itel objednateli bezodkladně po</w:t>
      </w:r>
      <w:r w:rsidRPr="005245D1">
        <w:rPr>
          <w:sz w:val="21"/>
          <w:szCs w:val="21"/>
        </w:rPr>
        <w:t>té, co je obstará.</w:t>
      </w:r>
      <w:r w:rsidR="003701DF" w:rsidRPr="005245D1">
        <w:rPr>
          <w:sz w:val="21"/>
          <w:szCs w:val="21"/>
        </w:rPr>
        <w:t xml:space="preserve"> </w:t>
      </w:r>
      <w:r w:rsidR="003701DF" w:rsidRPr="00532E39">
        <w:rPr>
          <w:sz w:val="21"/>
          <w:szCs w:val="21"/>
        </w:rPr>
        <w:t>Pokud z důvodu nepředání podkladů nebude možno vydat rozhodnutí o předčasném užívání, je povinen zhotovitel zajistit na vlastní náklady dopravní opatření do doby vydání rozhodnutí o předčasném užívání.</w:t>
      </w:r>
    </w:p>
    <w:p w14:paraId="7A3D4CA4" w14:textId="77777777" w:rsidR="000A1C01" w:rsidRDefault="000A1C01" w:rsidP="000A1C01">
      <w:pPr>
        <w:pStyle w:val="Odstavecseseznamem"/>
        <w:spacing w:before="120" w:after="120"/>
        <w:ind w:left="567"/>
        <w:jc w:val="both"/>
        <w:rPr>
          <w:sz w:val="21"/>
          <w:szCs w:val="21"/>
        </w:rPr>
      </w:pPr>
    </w:p>
    <w:p w14:paraId="7F968F1F" w14:textId="77777777" w:rsidR="000A1C01" w:rsidRDefault="002906A9" w:rsidP="000A1C01">
      <w:pPr>
        <w:pStyle w:val="Odstavecseseznamem"/>
        <w:numPr>
          <w:ilvl w:val="0"/>
          <w:numId w:val="35"/>
        </w:numPr>
        <w:spacing w:before="120" w:after="120"/>
        <w:ind w:left="567" w:hanging="567"/>
        <w:jc w:val="both"/>
        <w:rPr>
          <w:sz w:val="21"/>
          <w:szCs w:val="21"/>
        </w:rPr>
      </w:pPr>
      <w:r w:rsidRPr="000A1C01">
        <w:rPr>
          <w:sz w:val="21"/>
          <w:szCs w:val="21"/>
        </w:rPr>
        <w:t>O předání a převzetí prostoru staveniště, dokončené stavby, předání a převzetí díla a předání a převzetí geometrických plánů je zhotovitel povinen sepsat protokol, který bude datován a podepsán oprávněnými zástupci smluvních stran. Tím nejsou dotčeny povinnosti zhotovitele vést stavební deník v souladu s právními předpisy. Soupis zjevných drobných vad stavby bude uveden v protokolu o předání v převzetí dokončené stavby</w:t>
      </w:r>
      <w:r w:rsidR="008F115F" w:rsidRPr="000A1C01">
        <w:rPr>
          <w:sz w:val="21"/>
          <w:szCs w:val="21"/>
        </w:rPr>
        <w:t>.</w:t>
      </w:r>
    </w:p>
    <w:p w14:paraId="4DFD86C8" w14:textId="77777777" w:rsidR="000A1C01" w:rsidRPr="000A1C01" w:rsidRDefault="000A1C01" w:rsidP="000A1C01">
      <w:pPr>
        <w:pStyle w:val="Odstavecseseznamem"/>
        <w:rPr>
          <w:sz w:val="21"/>
          <w:szCs w:val="21"/>
        </w:rPr>
      </w:pPr>
    </w:p>
    <w:p w14:paraId="6676C643" w14:textId="6FA42E8D" w:rsidR="000A1C01" w:rsidRPr="00FC57E1" w:rsidRDefault="00933787" w:rsidP="00FC57E1">
      <w:pPr>
        <w:pStyle w:val="Odstavecseseznamem"/>
        <w:numPr>
          <w:ilvl w:val="0"/>
          <w:numId w:val="35"/>
        </w:numPr>
        <w:spacing w:before="120" w:after="120"/>
        <w:ind w:left="567" w:hanging="567"/>
        <w:jc w:val="both"/>
        <w:rPr>
          <w:sz w:val="21"/>
          <w:szCs w:val="21"/>
        </w:rPr>
      </w:pPr>
      <w:r w:rsidRPr="000A1C01">
        <w:rPr>
          <w:sz w:val="21"/>
          <w:szCs w:val="21"/>
        </w:rPr>
        <w:t>Doby a lhůty podle odst. 1</w:t>
      </w:r>
      <w:r w:rsidR="00260CF6" w:rsidRPr="000A1C01">
        <w:rPr>
          <w:sz w:val="21"/>
          <w:szCs w:val="21"/>
        </w:rPr>
        <w:t>.</w:t>
      </w:r>
      <w:r w:rsidRPr="000A1C01">
        <w:rPr>
          <w:sz w:val="21"/>
          <w:szCs w:val="21"/>
        </w:rPr>
        <w:t xml:space="preserve"> tohoto článku mohou být prodlouženy formou dodatku k této smlouvě v případě vzniku nepředvídatelných a neodvratitelných okolností. Nepředvídatelnou okolností je okolnost, o které zhotovitel nevěděl a</w:t>
      </w:r>
      <w:r w:rsidR="00260CF6" w:rsidRPr="000A1C01">
        <w:rPr>
          <w:sz w:val="21"/>
          <w:szCs w:val="21"/>
        </w:rPr>
        <w:t> </w:t>
      </w:r>
      <w:r w:rsidR="00B053EB" w:rsidRPr="000A1C01">
        <w:rPr>
          <w:sz w:val="21"/>
          <w:szCs w:val="21"/>
        </w:rPr>
        <w:t>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w:t>
      </w:r>
      <w:r w:rsidR="00581929" w:rsidRPr="000A1C01">
        <w:rPr>
          <w:sz w:val="21"/>
          <w:szCs w:val="21"/>
        </w:rPr>
        <w:t>, skryté překážky v místě realizace stavby</w:t>
      </w:r>
      <w:r w:rsidR="00B053EB" w:rsidRPr="000A1C01">
        <w:rPr>
          <w:sz w:val="21"/>
          <w:szCs w:val="21"/>
        </w:rPr>
        <w:t xml:space="preserve">. </w:t>
      </w:r>
      <w:r w:rsidR="005245D1" w:rsidRPr="000A1C01">
        <w:rPr>
          <w:sz w:val="21"/>
          <w:szCs w:val="21"/>
        </w:rPr>
        <w:t>V případě, že dojde z uvedených důvodů k posunu termínu plnění, kdy provádění stavebních prací se dostane do nevhodných klimatických podmínek lze provádění stavebních prací přerušit (</w:t>
      </w:r>
      <w:r w:rsidR="0049752D" w:rsidRPr="00F60AE4">
        <w:rPr>
          <w:sz w:val="21"/>
          <w:szCs w:val="21"/>
        </w:rPr>
        <w:t>zimní přestávka zpravidla v termínu od 1. prosince kalendářního roku do posledního kalendářního dne března následujícího kalendářního roku</w:t>
      </w:r>
      <w:r w:rsidR="005245D1" w:rsidRPr="000A1C01">
        <w:rPr>
          <w:sz w:val="21"/>
          <w:szCs w:val="21"/>
        </w:rPr>
        <w:t>).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O ukončení zimní přestávky bude proveden písemný protokol</w:t>
      </w:r>
      <w:r w:rsidR="000A1C01" w:rsidRPr="000A1C01">
        <w:rPr>
          <w:sz w:val="21"/>
          <w:szCs w:val="21"/>
        </w:rPr>
        <w:t>.</w:t>
      </w:r>
      <w:r w:rsidR="00FC57E1" w:rsidRPr="00FC57E1">
        <w:rPr>
          <w:sz w:val="21"/>
          <w:szCs w:val="21"/>
        </w:rPr>
        <w:t xml:space="preserve"> </w:t>
      </w:r>
      <w:r w:rsidR="00FC57E1" w:rsidRPr="00F60AE4">
        <w:rPr>
          <w:sz w:val="21"/>
          <w:szCs w:val="21"/>
        </w:rPr>
        <w:t>Po ukončen</w:t>
      </w:r>
      <w:r w:rsidR="00E27B46">
        <w:rPr>
          <w:sz w:val="21"/>
          <w:szCs w:val="21"/>
        </w:rPr>
        <w:t>í zimní přestávky správce stavby</w:t>
      </w:r>
      <w:r w:rsidR="00FC57E1" w:rsidRPr="00F60AE4">
        <w:rPr>
          <w:sz w:val="21"/>
          <w:szCs w:val="21"/>
        </w:rPr>
        <w:t xml:space="preserve"> provede přepočet termínu pro dokončení a předání stavby a nový termín zapíše do stavebního deníku.</w:t>
      </w:r>
    </w:p>
    <w:p w14:paraId="386960D4" w14:textId="77777777" w:rsidR="000A1C01" w:rsidRDefault="000A1C01" w:rsidP="000A1C01">
      <w:pPr>
        <w:pStyle w:val="Odstavecseseznamem"/>
        <w:spacing w:before="120" w:after="120"/>
        <w:ind w:left="567"/>
        <w:jc w:val="both"/>
        <w:rPr>
          <w:sz w:val="21"/>
          <w:szCs w:val="21"/>
        </w:rPr>
      </w:pPr>
    </w:p>
    <w:p w14:paraId="501C3FAA" w14:textId="77777777" w:rsidR="000A1C01" w:rsidRDefault="000A1C01" w:rsidP="000A1C01">
      <w:pPr>
        <w:pStyle w:val="Odstavecseseznamem"/>
        <w:numPr>
          <w:ilvl w:val="0"/>
          <w:numId w:val="35"/>
        </w:numPr>
        <w:spacing w:before="120" w:after="120"/>
        <w:ind w:left="567" w:hanging="567"/>
        <w:jc w:val="both"/>
        <w:rPr>
          <w:sz w:val="21"/>
          <w:szCs w:val="21"/>
        </w:rPr>
      </w:pPr>
      <w:r w:rsidRPr="000A1C01">
        <w:rPr>
          <w:sz w:val="21"/>
          <w:szCs w:val="21"/>
        </w:rPr>
        <w:t xml:space="preserve">Před zimní přestávkou nutno zajistit bezpečný průjezd stavbou pro veškerou dopravu v obou směrech a přístup ke všem nemovitostem; označit stavbu SDZ dle požadavku MěÚ MK, odboru dopravy a Policie ČR. </w:t>
      </w:r>
    </w:p>
    <w:p w14:paraId="66C33B9D" w14:textId="77777777" w:rsidR="000A1C01" w:rsidRPr="000A1C01" w:rsidRDefault="000A1C01" w:rsidP="000A1C01">
      <w:pPr>
        <w:pStyle w:val="Odstavecseseznamem"/>
        <w:rPr>
          <w:sz w:val="21"/>
          <w:szCs w:val="21"/>
        </w:rPr>
      </w:pPr>
    </w:p>
    <w:p w14:paraId="14EBBE9F" w14:textId="7BBD1E77" w:rsidR="000A1C01" w:rsidRPr="000A1C01" w:rsidRDefault="000A1C01" w:rsidP="000A1C01">
      <w:pPr>
        <w:pStyle w:val="Odstavecseseznamem"/>
        <w:numPr>
          <w:ilvl w:val="0"/>
          <w:numId w:val="35"/>
        </w:numPr>
        <w:spacing w:before="120" w:after="120"/>
        <w:ind w:left="567" w:hanging="567"/>
        <w:jc w:val="both"/>
        <w:rPr>
          <w:sz w:val="21"/>
          <w:szCs w:val="21"/>
        </w:rPr>
      </w:pPr>
      <w:r w:rsidRPr="000A1C01">
        <w:rPr>
          <w:sz w:val="21"/>
          <w:szCs w:val="21"/>
        </w:rPr>
        <w:t>Při provizorním zapravení vozovky musí být horní vrstva min. v tl. 100 mm z asf. frézinku nebo štěrkodrti. Zhotovitel bude garantovat průběžné kontroly stavby min. 1x týdně a provádět vysprávky.</w:t>
      </w:r>
    </w:p>
    <w:p w14:paraId="73719A87" w14:textId="77777777" w:rsidR="00E23A84" w:rsidRPr="003A245C" w:rsidRDefault="00E23A84" w:rsidP="00812AC9">
      <w:pPr>
        <w:spacing w:before="120" w:after="120"/>
        <w:ind w:left="540"/>
        <w:jc w:val="both"/>
        <w:rPr>
          <w:sz w:val="21"/>
          <w:szCs w:val="21"/>
        </w:rPr>
      </w:pPr>
    </w:p>
    <w:p w14:paraId="73719A88" w14:textId="77777777" w:rsidR="00224502" w:rsidRPr="003A245C" w:rsidRDefault="00224502" w:rsidP="00735186">
      <w:pPr>
        <w:keepNext/>
        <w:keepLines/>
        <w:numPr>
          <w:ilvl w:val="0"/>
          <w:numId w:val="13"/>
        </w:numPr>
        <w:spacing w:before="120" w:after="120"/>
        <w:ind w:left="540" w:hanging="540"/>
        <w:rPr>
          <w:b/>
          <w:smallCaps/>
          <w:spacing w:val="20"/>
          <w:sz w:val="21"/>
          <w:szCs w:val="21"/>
        </w:rPr>
      </w:pPr>
      <w:r w:rsidRPr="003A245C">
        <w:rPr>
          <w:b/>
          <w:smallCaps/>
          <w:spacing w:val="20"/>
          <w:sz w:val="21"/>
          <w:szCs w:val="21"/>
        </w:rPr>
        <w:t>Cena díla</w:t>
      </w:r>
    </w:p>
    <w:p w14:paraId="73719A89" w14:textId="77777777" w:rsidR="00224502" w:rsidRPr="003A245C" w:rsidRDefault="00224502" w:rsidP="00735186">
      <w:pPr>
        <w:keepNext/>
        <w:keepLines/>
        <w:numPr>
          <w:ilvl w:val="0"/>
          <w:numId w:val="2"/>
        </w:numPr>
        <w:tabs>
          <w:tab w:val="clear" w:pos="720"/>
          <w:tab w:val="num" w:pos="540"/>
        </w:tabs>
        <w:spacing w:before="120" w:after="120"/>
        <w:ind w:left="540" w:hanging="540"/>
        <w:jc w:val="both"/>
        <w:rPr>
          <w:sz w:val="21"/>
          <w:szCs w:val="21"/>
        </w:rPr>
      </w:pPr>
      <w:r w:rsidRPr="003A245C">
        <w:rPr>
          <w:sz w:val="21"/>
          <w:szCs w:val="21"/>
        </w:rPr>
        <w:t>Cena díla:</w:t>
      </w:r>
    </w:p>
    <w:tbl>
      <w:tblPr>
        <w:tblW w:w="9898" w:type="dxa"/>
        <w:tblInd w:w="648" w:type="dxa"/>
        <w:tblLook w:val="01E0" w:firstRow="1" w:lastRow="1" w:firstColumn="1" w:lastColumn="1" w:noHBand="0" w:noVBand="0"/>
      </w:tblPr>
      <w:tblGrid>
        <w:gridCol w:w="6658"/>
        <w:gridCol w:w="3240"/>
      </w:tblGrid>
      <w:tr w:rsidR="00224502" w:rsidRPr="003A245C" w14:paraId="73719A8C" w14:textId="77777777" w:rsidTr="00283BED">
        <w:trPr>
          <w:trHeight w:val="52"/>
        </w:trPr>
        <w:tc>
          <w:tcPr>
            <w:tcW w:w="6658" w:type="dxa"/>
          </w:tcPr>
          <w:p w14:paraId="73719A8A" w14:textId="77777777" w:rsidR="00224502" w:rsidRPr="003A245C" w:rsidRDefault="00224502" w:rsidP="00923E24">
            <w:pPr>
              <w:keepNext/>
              <w:keepLines/>
              <w:tabs>
                <w:tab w:val="num" w:pos="-81"/>
              </w:tabs>
              <w:spacing w:before="120" w:after="120"/>
              <w:ind w:left="-81" w:firstLine="81"/>
              <w:rPr>
                <w:b/>
                <w:smallCaps/>
                <w:spacing w:val="20"/>
                <w:sz w:val="21"/>
                <w:szCs w:val="21"/>
              </w:rPr>
            </w:pPr>
            <w:r w:rsidRPr="003A245C">
              <w:rPr>
                <w:b/>
                <w:smallCaps/>
                <w:spacing w:val="20"/>
                <w:sz w:val="21"/>
                <w:szCs w:val="21"/>
              </w:rPr>
              <w:t>Cena díla bez DPH</w:t>
            </w:r>
          </w:p>
        </w:tc>
        <w:tc>
          <w:tcPr>
            <w:tcW w:w="3240" w:type="dxa"/>
          </w:tcPr>
          <w:p w14:paraId="73719A8B" w14:textId="77777777" w:rsidR="00224502" w:rsidRPr="003A245C" w:rsidRDefault="00224502" w:rsidP="00923E24">
            <w:pPr>
              <w:keepNext/>
              <w:keepLines/>
              <w:tabs>
                <w:tab w:val="num" w:pos="540"/>
              </w:tabs>
              <w:spacing w:before="120" w:after="120"/>
              <w:ind w:left="540" w:hanging="540"/>
              <w:jc w:val="right"/>
              <w:rPr>
                <w:b/>
                <w:smallCaps/>
                <w:spacing w:val="20"/>
                <w:sz w:val="21"/>
                <w:szCs w:val="21"/>
              </w:rPr>
            </w:pPr>
            <w:r w:rsidRPr="003A245C">
              <w:rPr>
                <w:b/>
                <w:sz w:val="21"/>
                <w:szCs w:val="21"/>
                <w:highlight w:val="yellow"/>
              </w:rPr>
              <w:t>***</w:t>
            </w:r>
            <w:r w:rsidRPr="003A245C">
              <w:rPr>
                <w:b/>
                <w:smallCaps/>
                <w:spacing w:val="20"/>
                <w:sz w:val="21"/>
                <w:szCs w:val="21"/>
              </w:rPr>
              <w:t>,- Kč</w:t>
            </w:r>
          </w:p>
        </w:tc>
      </w:tr>
    </w:tbl>
    <w:p w14:paraId="73719A8D" w14:textId="1002CAA6" w:rsidR="00224502" w:rsidRPr="00FC57E1" w:rsidRDefault="00224502" w:rsidP="00FC57E1">
      <w:pPr>
        <w:numPr>
          <w:ilvl w:val="0"/>
          <w:numId w:val="2"/>
        </w:numPr>
        <w:tabs>
          <w:tab w:val="clear" w:pos="720"/>
          <w:tab w:val="num" w:pos="540"/>
        </w:tabs>
        <w:spacing w:before="120" w:after="120"/>
        <w:ind w:left="539" w:hanging="539"/>
        <w:jc w:val="both"/>
        <w:rPr>
          <w:color w:val="000000"/>
          <w:sz w:val="21"/>
          <w:szCs w:val="21"/>
        </w:rPr>
      </w:pPr>
      <w:r w:rsidRPr="003A245C">
        <w:rPr>
          <w:color w:val="000000"/>
          <w:sz w:val="21"/>
          <w:szCs w:val="21"/>
        </w:rPr>
        <w:t xml:space="preserve">K ceně díla bez DPH bude připočtena daň z přidané hodnoty v aktuální výši. </w:t>
      </w:r>
      <w:r w:rsidR="00FC57E1">
        <w:rPr>
          <w:color w:val="000000"/>
          <w:sz w:val="21"/>
          <w:szCs w:val="21"/>
        </w:rPr>
        <w:t>Celková částka dokladu zůstane bez zaokrouhlení.</w:t>
      </w:r>
    </w:p>
    <w:p w14:paraId="73719A8E"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 není pro plnění poskytnuté na základě této smlouvy osobou povinnou k dani (DPH). Přijaté plnění bude použito výlučně pro účely, které nejsou předmětem daně. Zhotovitel prohlašuje</w:t>
      </w:r>
      <w:r w:rsidR="00A04D77" w:rsidRPr="003A245C">
        <w:rPr>
          <w:color w:val="000000"/>
          <w:sz w:val="21"/>
          <w:szCs w:val="21"/>
        </w:rPr>
        <w:t>, že</w:t>
      </w:r>
      <w:r w:rsidRPr="003A245C">
        <w:rPr>
          <w:color w:val="000000"/>
          <w:sz w:val="21"/>
          <w:szCs w:val="21"/>
        </w:rPr>
        <w:t>:</w:t>
      </w:r>
    </w:p>
    <w:p w14:paraId="73719A8F"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nemá v úmyslu nezaplatit daň z přidané hodnoty u zdanitelného plnění podle této smlouvy (dále jen „daň</w:t>
      </w:r>
      <w:r w:rsidR="00260CF6" w:rsidRPr="003A245C">
        <w:rPr>
          <w:color w:val="000000"/>
          <w:sz w:val="21"/>
          <w:szCs w:val="21"/>
        </w:rPr>
        <w:t>“)</w:t>
      </w:r>
      <w:r w:rsidR="00260CF6">
        <w:rPr>
          <w:color w:val="000000"/>
          <w:sz w:val="21"/>
          <w:szCs w:val="21"/>
        </w:rPr>
        <w:t>;</w:t>
      </w:r>
      <w:r w:rsidR="00260CF6" w:rsidRPr="003A245C">
        <w:rPr>
          <w:color w:val="000000"/>
          <w:sz w:val="21"/>
          <w:szCs w:val="21"/>
        </w:rPr>
        <w:t xml:space="preserve"> </w:t>
      </w:r>
    </w:p>
    <w:p w14:paraId="73719A90"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mu nejsou známy skutečnosti nasvědčující tomu, že se dostane do postavení, kdy nemůže daň zaplatit a</w:t>
      </w:r>
      <w:r w:rsidR="00260CF6">
        <w:rPr>
          <w:color w:val="000000"/>
          <w:sz w:val="21"/>
          <w:szCs w:val="21"/>
        </w:rPr>
        <w:t> </w:t>
      </w:r>
      <w:r w:rsidRPr="003A245C">
        <w:rPr>
          <w:color w:val="000000"/>
          <w:sz w:val="21"/>
          <w:szCs w:val="21"/>
        </w:rPr>
        <w:t>ani</w:t>
      </w:r>
      <w:r w:rsidR="00260CF6">
        <w:rPr>
          <w:color w:val="000000"/>
          <w:sz w:val="21"/>
          <w:szCs w:val="21"/>
        </w:rPr>
        <w:t> </w:t>
      </w:r>
      <w:r w:rsidRPr="003A245C">
        <w:rPr>
          <w:color w:val="000000"/>
          <w:sz w:val="21"/>
          <w:szCs w:val="21"/>
        </w:rPr>
        <w:t>se</w:t>
      </w:r>
      <w:r w:rsidR="00260CF6">
        <w:rPr>
          <w:color w:val="000000"/>
          <w:sz w:val="21"/>
          <w:szCs w:val="21"/>
        </w:rPr>
        <w:t> </w:t>
      </w:r>
      <w:r w:rsidRPr="003A245C">
        <w:rPr>
          <w:color w:val="000000"/>
          <w:sz w:val="21"/>
          <w:szCs w:val="21"/>
        </w:rPr>
        <w:t>ke</w:t>
      </w:r>
      <w:r w:rsidR="00260CF6">
        <w:rPr>
          <w:color w:val="000000"/>
          <w:sz w:val="21"/>
          <w:szCs w:val="21"/>
        </w:rPr>
        <w:t> </w:t>
      </w:r>
      <w:r w:rsidRPr="003A245C">
        <w:rPr>
          <w:color w:val="000000"/>
          <w:sz w:val="21"/>
          <w:szCs w:val="21"/>
        </w:rPr>
        <w:t>dni uzavření této smlouvy v takovém postavení nenachází</w:t>
      </w:r>
      <w:r w:rsidR="00260CF6">
        <w:rPr>
          <w:color w:val="000000"/>
          <w:sz w:val="21"/>
          <w:szCs w:val="21"/>
        </w:rPr>
        <w:t>;</w:t>
      </w:r>
    </w:p>
    <w:p w14:paraId="73719A91"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nezkrátí daň nebo nevyláká daňovou výhodu.</w:t>
      </w:r>
    </w:p>
    <w:p w14:paraId="73719A92"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sz w:val="21"/>
          <w:szCs w:val="21"/>
        </w:rPr>
        <w:t>Cena díla je sjednána na základě jednotkových cen, jako součet oceněných položek soupisu prací (dále</w:t>
      </w:r>
      <w:r w:rsidR="00260CF6">
        <w:rPr>
          <w:sz w:val="21"/>
          <w:szCs w:val="21"/>
        </w:rPr>
        <w:t> </w:t>
      </w:r>
      <w:r w:rsidRPr="003A245C">
        <w:rPr>
          <w:sz w:val="21"/>
          <w:szCs w:val="21"/>
        </w:rPr>
        <w:t>jen</w:t>
      </w:r>
      <w:r w:rsidR="00260CF6">
        <w:rPr>
          <w:sz w:val="21"/>
          <w:szCs w:val="21"/>
        </w:rPr>
        <w:t> „</w:t>
      </w:r>
      <w:r w:rsidRPr="003A245C">
        <w:rPr>
          <w:sz w:val="21"/>
          <w:szCs w:val="21"/>
        </w:rPr>
        <w:t>rozpočet</w:t>
      </w:r>
      <w:r w:rsidR="00260CF6">
        <w:rPr>
          <w:sz w:val="21"/>
          <w:szCs w:val="21"/>
        </w:rPr>
        <w:t>“</w:t>
      </w:r>
      <w:r w:rsidRPr="003A245C">
        <w:rPr>
          <w:sz w:val="21"/>
          <w:szCs w:val="21"/>
        </w:rPr>
        <w:t xml:space="preserve">), který je přílohou této smlouvy. </w:t>
      </w:r>
    </w:p>
    <w:p w14:paraId="73719A93"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Objednatelem budou hrazeny pouze skutečně a řádně provedené práce a dodávky.</w:t>
      </w:r>
    </w:p>
    <w:p w14:paraId="73719A94" w14:textId="2981C5A0" w:rsidR="00224502" w:rsidRDefault="00BB4148" w:rsidP="00735186">
      <w:pPr>
        <w:numPr>
          <w:ilvl w:val="0"/>
          <w:numId w:val="2"/>
        </w:numPr>
        <w:tabs>
          <w:tab w:val="clear" w:pos="720"/>
          <w:tab w:val="num" w:pos="540"/>
        </w:tabs>
        <w:spacing w:before="120" w:after="120"/>
        <w:ind w:left="540" w:hanging="540"/>
        <w:jc w:val="both"/>
        <w:rPr>
          <w:color w:val="000000"/>
          <w:sz w:val="21"/>
          <w:szCs w:val="21"/>
        </w:rPr>
      </w:pPr>
      <w:r>
        <w:rPr>
          <w:color w:val="000000"/>
          <w:sz w:val="21"/>
          <w:szCs w:val="21"/>
        </w:rPr>
        <w:lastRenderedPageBreak/>
        <w:t>Cena díla zahrnuje</w:t>
      </w:r>
      <w:r w:rsidR="00224502" w:rsidRPr="003A245C">
        <w:rPr>
          <w:color w:val="000000"/>
          <w:sz w:val="21"/>
          <w:szCs w:val="21"/>
        </w:rPr>
        <w:t xml:space="preserve"> veškeré náklady zhotovitele na zhotovení díla </w:t>
      </w:r>
      <w:r w:rsidR="00C1408F" w:rsidRPr="003A245C">
        <w:rPr>
          <w:color w:val="000000"/>
          <w:sz w:val="21"/>
          <w:szCs w:val="21"/>
        </w:rPr>
        <w:t xml:space="preserve">v souladu s projektovou dokumentací a soupisem prací dle přílohy č. </w:t>
      </w:r>
      <w:r w:rsidR="00B77245" w:rsidRPr="003A245C">
        <w:rPr>
          <w:color w:val="000000"/>
          <w:sz w:val="21"/>
          <w:szCs w:val="21"/>
        </w:rPr>
        <w:t>1</w:t>
      </w:r>
      <w:r w:rsidR="00C1408F" w:rsidRPr="003A245C">
        <w:rPr>
          <w:color w:val="000000"/>
          <w:sz w:val="21"/>
          <w:szCs w:val="21"/>
        </w:rPr>
        <w:t xml:space="preserve"> smlouvy </w:t>
      </w:r>
      <w:r w:rsidR="00224502" w:rsidRPr="003A245C">
        <w:rPr>
          <w:color w:val="000000"/>
          <w:sz w:val="21"/>
          <w:szCs w:val="21"/>
        </w:rPr>
        <w:t>a cenové vlivy v průběhu plnění této smlouvy.</w:t>
      </w:r>
    </w:p>
    <w:p w14:paraId="73719A95" w14:textId="77777777" w:rsidR="00864CAD" w:rsidRPr="003A245C" w:rsidRDefault="00864CAD" w:rsidP="00864CAD">
      <w:pPr>
        <w:spacing w:before="120" w:after="120"/>
        <w:ind w:left="540"/>
        <w:jc w:val="both"/>
        <w:rPr>
          <w:color w:val="000000"/>
          <w:sz w:val="21"/>
          <w:szCs w:val="21"/>
        </w:rPr>
      </w:pPr>
    </w:p>
    <w:p w14:paraId="73719A96" w14:textId="77777777" w:rsidR="00224502" w:rsidRPr="003A245C" w:rsidRDefault="00224502" w:rsidP="00735186">
      <w:pPr>
        <w:keepNext/>
        <w:keepLines/>
        <w:numPr>
          <w:ilvl w:val="0"/>
          <w:numId w:val="13"/>
        </w:numPr>
        <w:spacing w:before="120" w:after="120"/>
        <w:ind w:left="567" w:hanging="567"/>
        <w:rPr>
          <w:b/>
          <w:smallCaps/>
          <w:spacing w:val="20"/>
          <w:sz w:val="21"/>
          <w:szCs w:val="21"/>
        </w:rPr>
      </w:pPr>
      <w:r w:rsidRPr="003A245C">
        <w:rPr>
          <w:b/>
          <w:smallCaps/>
          <w:spacing w:val="20"/>
          <w:sz w:val="21"/>
          <w:szCs w:val="21"/>
        </w:rPr>
        <w:t>Platební podmínky</w:t>
      </w:r>
    </w:p>
    <w:p w14:paraId="73719A97" w14:textId="2F84D1CE" w:rsidR="00107DA6" w:rsidRPr="0055158D" w:rsidRDefault="00DD2FEA" w:rsidP="00107DA6">
      <w:pPr>
        <w:keepNext/>
        <w:keepLines/>
        <w:numPr>
          <w:ilvl w:val="0"/>
          <w:numId w:val="7"/>
        </w:numPr>
        <w:tabs>
          <w:tab w:val="clear" w:pos="720"/>
          <w:tab w:val="num" w:pos="567"/>
        </w:tabs>
        <w:spacing w:before="120" w:after="120"/>
        <w:ind w:left="567" w:hanging="567"/>
        <w:jc w:val="both"/>
        <w:rPr>
          <w:sz w:val="21"/>
          <w:szCs w:val="21"/>
        </w:rPr>
      </w:pPr>
      <w:r w:rsidRPr="00F86AF8">
        <w:rPr>
          <w:sz w:val="21"/>
          <w:szCs w:val="21"/>
        </w:rPr>
        <w:t xml:space="preserve">Cena díla bude hrazena průběžně na základě faktur s náležitostmi daňového dokladu. Všechny originály účetních </w:t>
      </w:r>
      <w:r w:rsidRPr="0055158D">
        <w:rPr>
          <w:sz w:val="21"/>
          <w:szCs w:val="21"/>
        </w:rPr>
        <w:t xml:space="preserve">dokladů musí být označeny </w:t>
      </w:r>
      <w:r w:rsidR="00933787" w:rsidRPr="0055158D">
        <w:rPr>
          <w:sz w:val="21"/>
          <w:szCs w:val="21"/>
        </w:rPr>
        <w:t xml:space="preserve">číslem projektu </w:t>
      </w:r>
      <w:r w:rsidR="003D340D">
        <w:rPr>
          <w:sz w:val="21"/>
          <w:szCs w:val="21"/>
        </w:rPr>
        <w:t xml:space="preserve">– </w:t>
      </w:r>
      <w:r w:rsidR="00B1670C" w:rsidRPr="00B1670C">
        <w:rPr>
          <w:sz w:val="21"/>
          <w:szCs w:val="21"/>
        </w:rPr>
        <w:t>CZ.06.1.42/0.0/0.0/17_082/0010370</w:t>
      </w:r>
      <w:r w:rsidR="00835BA4">
        <w:rPr>
          <w:b/>
          <w:sz w:val="21"/>
          <w:szCs w:val="21"/>
        </w:rPr>
        <w:t xml:space="preserve"> </w:t>
      </w:r>
      <w:r w:rsidR="00933787" w:rsidRPr="00035F20">
        <w:rPr>
          <w:sz w:val="21"/>
          <w:szCs w:val="21"/>
        </w:rPr>
        <w:t xml:space="preserve">a </w:t>
      </w:r>
      <w:r w:rsidRPr="00035F20">
        <w:rPr>
          <w:sz w:val="21"/>
          <w:szCs w:val="21"/>
        </w:rPr>
        <w:t>názvem</w:t>
      </w:r>
      <w:r w:rsidRPr="0055158D">
        <w:rPr>
          <w:sz w:val="21"/>
          <w:szCs w:val="21"/>
        </w:rPr>
        <w:t xml:space="preserve"> projektu – </w:t>
      </w:r>
      <w:r w:rsidR="0028657A" w:rsidRPr="00111FC0">
        <w:rPr>
          <w:b/>
          <w:sz w:val="21"/>
          <w:szCs w:val="21"/>
        </w:rPr>
        <w:t>„</w:t>
      </w:r>
      <w:r w:rsidR="00B1670C" w:rsidRPr="00B1670C">
        <w:rPr>
          <w:b/>
          <w:bCs/>
          <w:sz w:val="21"/>
          <w:szCs w:val="21"/>
        </w:rPr>
        <w:t>II/408 VALTROVICE, PRŮTAH</w:t>
      </w:r>
      <w:r w:rsidRPr="00111FC0">
        <w:rPr>
          <w:b/>
          <w:sz w:val="21"/>
          <w:szCs w:val="21"/>
        </w:rPr>
        <w:t>“</w:t>
      </w:r>
      <w:r w:rsidR="00224502" w:rsidRPr="0055158D">
        <w:rPr>
          <w:sz w:val="21"/>
          <w:szCs w:val="21"/>
        </w:rPr>
        <w:t xml:space="preserve">. </w:t>
      </w:r>
    </w:p>
    <w:p w14:paraId="73719A98"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55158D">
        <w:rPr>
          <w:sz w:val="21"/>
          <w:szCs w:val="21"/>
        </w:rPr>
        <w:t xml:space="preserve">Faktury budou vystavovány </w:t>
      </w:r>
      <w:r w:rsidRPr="0084760C">
        <w:rPr>
          <w:sz w:val="21"/>
          <w:szCs w:val="21"/>
        </w:rPr>
        <w:t xml:space="preserve">měsíčně. </w:t>
      </w:r>
      <w:r w:rsidR="00FD73B8" w:rsidRPr="0084760C">
        <w:rPr>
          <w:sz w:val="21"/>
          <w:szCs w:val="21"/>
        </w:rPr>
        <w:t>Den uskutečnění zdanitelného plnění je den, ke kterému je zjišťovací protokol vystaven</w:t>
      </w:r>
      <w:r w:rsidRPr="0084760C">
        <w:rPr>
          <w:sz w:val="21"/>
          <w:szCs w:val="21"/>
        </w:rPr>
        <w:t xml:space="preserve">. </w:t>
      </w:r>
      <w:r w:rsidRPr="0096212D">
        <w:rPr>
          <w:sz w:val="21"/>
          <w:szCs w:val="21"/>
        </w:rPr>
        <w:t>Zhotovitel je povine</w:t>
      </w:r>
      <w:r w:rsidR="00F75FDD">
        <w:rPr>
          <w:sz w:val="21"/>
          <w:szCs w:val="21"/>
        </w:rPr>
        <w:t xml:space="preserve">n doručit faktury elektronicky </w:t>
      </w:r>
      <w:r w:rsidRPr="0096212D">
        <w:rPr>
          <w:sz w:val="21"/>
          <w:szCs w:val="21"/>
        </w:rPr>
        <w:t xml:space="preserve">na adresu </w:t>
      </w:r>
      <w:hyperlink r:id="rId12" w:history="1">
        <w:r w:rsidRPr="0096212D">
          <w:rPr>
            <w:rStyle w:val="Hypertextovodkaz"/>
            <w:b/>
            <w:bCs/>
            <w:color w:val="auto"/>
            <w:sz w:val="21"/>
            <w:szCs w:val="21"/>
          </w:rPr>
          <w:t>faktury@susjmk.cz</w:t>
        </w:r>
      </w:hyperlink>
      <w:r w:rsidRPr="0096212D">
        <w:rPr>
          <w:sz w:val="21"/>
          <w:szCs w:val="21"/>
        </w:rPr>
        <w:t>, a to do patnácti kalendářních dnů po dni, ke kterému je vystaven a odsouhlasen správcem stavby zjišťovací protokol, nebo protokol o</w:t>
      </w:r>
      <w:r w:rsidR="00260CF6">
        <w:rPr>
          <w:sz w:val="21"/>
          <w:szCs w:val="21"/>
        </w:rPr>
        <w:t> </w:t>
      </w:r>
      <w:r w:rsidRPr="0096212D">
        <w:rPr>
          <w:sz w:val="21"/>
          <w:szCs w:val="21"/>
        </w:rPr>
        <w:t>předání a převzetí díla.</w:t>
      </w:r>
    </w:p>
    <w:p w14:paraId="73719A99"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96212D">
        <w:rPr>
          <w:sz w:val="21"/>
          <w:szCs w:val="21"/>
        </w:rPr>
        <w:t xml:space="preserve">Přílohou faktur bude zjišťovací protokol: </w:t>
      </w:r>
    </w:p>
    <w:p w14:paraId="73719A9A" w14:textId="77777777" w:rsidR="00107DA6" w:rsidRPr="0096212D" w:rsidRDefault="00107DA6" w:rsidP="00FB40E9">
      <w:pPr>
        <w:numPr>
          <w:ilvl w:val="2"/>
          <w:numId w:val="26"/>
        </w:numPr>
        <w:ind w:left="1032" w:hanging="181"/>
        <w:jc w:val="both"/>
        <w:rPr>
          <w:sz w:val="21"/>
          <w:szCs w:val="21"/>
        </w:rPr>
      </w:pPr>
      <w:r w:rsidRPr="0096212D">
        <w:rPr>
          <w:sz w:val="21"/>
          <w:szCs w:val="21"/>
        </w:rPr>
        <w:t>který je vystavován k poslednímu dni v kalendářním měsíci</w:t>
      </w:r>
      <w:r w:rsidR="00260CF6">
        <w:rPr>
          <w:sz w:val="21"/>
          <w:szCs w:val="21"/>
        </w:rPr>
        <w:t>;</w:t>
      </w:r>
    </w:p>
    <w:p w14:paraId="73719A9B" w14:textId="77777777" w:rsidR="00107DA6" w:rsidRPr="0096212D" w:rsidRDefault="00107DA6" w:rsidP="00FB40E9">
      <w:pPr>
        <w:numPr>
          <w:ilvl w:val="2"/>
          <w:numId w:val="26"/>
        </w:numPr>
        <w:ind w:left="1032" w:hanging="181"/>
        <w:jc w:val="both"/>
        <w:rPr>
          <w:sz w:val="21"/>
          <w:szCs w:val="21"/>
        </w:rPr>
      </w:pPr>
      <w:r w:rsidRPr="0096212D">
        <w:rPr>
          <w:sz w:val="21"/>
          <w:szCs w:val="21"/>
        </w:rPr>
        <w:t>který je datován a podepsán stavbyvedoucím a správcem stavby</w:t>
      </w:r>
      <w:r w:rsidR="00260CF6">
        <w:rPr>
          <w:sz w:val="21"/>
          <w:szCs w:val="21"/>
        </w:rPr>
        <w:t>;</w:t>
      </w:r>
    </w:p>
    <w:p w14:paraId="73719A9C" w14:textId="77777777" w:rsidR="00107DA6" w:rsidRPr="0096212D" w:rsidRDefault="00107DA6" w:rsidP="00FB40E9">
      <w:pPr>
        <w:numPr>
          <w:ilvl w:val="2"/>
          <w:numId w:val="26"/>
        </w:numPr>
        <w:ind w:left="1032" w:hanging="181"/>
        <w:jc w:val="both"/>
        <w:rPr>
          <w:sz w:val="21"/>
          <w:szCs w:val="21"/>
        </w:rPr>
      </w:pPr>
      <w:r w:rsidRPr="0096212D">
        <w:rPr>
          <w:sz w:val="21"/>
          <w:szCs w:val="21"/>
        </w:rPr>
        <w:t xml:space="preserve">ve kterém jsou uvedeny informace o čerpání finančních prostředků stavby, a to: </w:t>
      </w:r>
    </w:p>
    <w:p w14:paraId="73719A9D" w14:textId="77777777" w:rsidR="00107DA6" w:rsidRPr="0096212D" w:rsidRDefault="00107DA6" w:rsidP="00107DA6">
      <w:pPr>
        <w:numPr>
          <w:ilvl w:val="0"/>
          <w:numId w:val="27"/>
        </w:numPr>
        <w:ind w:left="1440" w:hanging="181"/>
        <w:jc w:val="both"/>
        <w:rPr>
          <w:sz w:val="21"/>
          <w:szCs w:val="21"/>
        </w:rPr>
      </w:pPr>
      <w:r w:rsidRPr="0096212D">
        <w:rPr>
          <w:sz w:val="21"/>
          <w:szCs w:val="21"/>
        </w:rPr>
        <w:t>částka dle SOD a případných dodatečných prací</w:t>
      </w:r>
      <w:r w:rsidR="00260CF6">
        <w:rPr>
          <w:sz w:val="21"/>
          <w:szCs w:val="21"/>
        </w:rPr>
        <w:t>,</w:t>
      </w:r>
    </w:p>
    <w:p w14:paraId="73719A9E"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od zahájení stavby do začátku sledovaného období, </w:t>
      </w:r>
    </w:p>
    <w:p w14:paraId="73719A9F"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v průběhu sledovaného období, </w:t>
      </w:r>
    </w:p>
    <w:p w14:paraId="73719AA0" w14:textId="77777777" w:rsidR="00107DA6" w:rsidRPr="00FB40E9" w:rsidRDefault="00107DA6" w:rsidP="00FB40E9">
      <w:pPr>
        <w:numPr>
          <w:ilvl w:val="0"/>
          <w:numId w:val="27"/>
        </w:numPr>
        <w:ind w:left="1440" w:hanging="181"/>
        <w:jc w:val="both"/>
        <w:rPr>
          <w:sz w:val="21"/>
          <w:szCs w:val="21"/>
        </w:rPr>
      </w:pPr>
      <w:r w:rsidRPr="0096212D">
        <w:rPr>
          <w:sz w:val="21"/>
          <w:szCs w:val="21"/>
        </w:rPr>
        <w:t>čerpání od zahájení stavby do konce sledovaného období</w:t>
      </w:r>
      <w:r w:rsidR="00260CF6">
        <w:rPr>
          <w:sz w:val="21"/>
          <w:szCs w:val="21"/>
        </w:rPr>
        <w:t>,</w:t>
      </w:r>
    </w:p>
    <w:p w14:paraId="73719AA1" w14:textId="77777777" w:rsidR="00107DA6" w:rsidRPr="0096212D" w:rsidRDefault="00107DA6" w:rsidP="00107DA6">
      <w:pPr>
        <w:numPr>
          <w:ilvl w:val="0"/>
          <w:numId w:val="27"/>
        </w:numPr>
        <w:ind w:left="1440" w:hanging="181"/>
        <w:jc w:val="both"/>
        <w:rPr>
          <w:sz w:val="21"/>
          <w:szCs w:val="21"/>
        </w:rPr>
      </w:pPr>
      <w:r w:rsidRPr="0096212D">
        <w:rPr>
          <w:sz w:val="21"/>
          <w:szCs w:val="21"/>
        </w:rPr>
        <w:t>údaj o částce, která má být dle celkové ceny ještě čerpána</w:t>
      </w:r>
      <w:r w:rsidR="00260CF6">
        <w:rPr>
          <w:sz w:val="21"/>
          <w:szCs w:val="21"/>
        </w:rPr>
        <w:t>;</w:t>
      </w:r>
    </w:p>
    <w:p w14:paraId="73719AA2" w14:textId="77777777" w:rsidR="00107DA6" w:rsidRPr="0096212D" w:rsidRDefault="00107DA6" w:rsidP="00FB40E9">
      <w:pPr>
        <w:numPr>
          <w:ilvl w:val="2"/>
          <w:numId w:val="26"/>
        </w:numPr>
        <w:ind w:left="1032" w:hanging="181"/>
        <w:jc w:val="both"/>
        <w:rPr>
          <w:sz w:val="21"/>
          <w:szCs w:val="21"/>
        </w:rPr>
      </w:pPr>
      <w:r w:rsidRPr="0096212D">
        <w:rPr>
          <w:sz w:val="21"/>
          <w:szCs w:val="21"/>
        </w:rPr>
        <w:t>jejichž pří</w:t>
      </w:r>
      <w:r w:rsidR="00F75FDD">
        <w:rPr>
          <w:sz w:val="21"/>
          <w:szCs w:val="21"/>
        </w:rPr>
        <w:t>lohou jsou celková rekapitulace</w:t>
      </w:r>
      <w:r w:rsidRPr="0096212D">
        <w:rPr>
          <w:sz w:val="21"/>
          <w:szCs w:val="21"/>
        </w:rPr>
        <w:t> a soupisy provedených prací.</w:t>
      </w:r>
    </w:p>
    <w:p w14:paraId="73719AA3" w14:textId="77777777" w:rsidR="00107DA6" w:rsidRPr="0096212D" w:rsidRDefault="00107DA6" w:rsidP="00107DA6">
      <w:pPr>
        <w:numPr>
          <w:ilvl w:val="0"/>
          <w:numId w:val="26"/>
        </w:numPr>
        <w:spacing w:before="120" w:after="120"/>
        <w:ind w:left="539" w:hanging="539"/>
        <w:jc w:val="both"/>
        <w:rPr>
          <w:sz w:val="21"/>
          <w:szCs w:val="21"/>
        </w:rPr>
      </w:pPr>
      <w:r w:rsidRPr="0096212D">
        <w:rPr>
          <w:sz w:val="21"/>
          <w:szCs w:val="21"/>
        </w:rPr>
        <w:t>Celková rekapitulace a soupisy provedených prací jsou</w:t>
      </w:r>
      <w:r w:rsidR="00260CF6">
        <w:rPr>
          <w:sz w:val="21"/>
          <w:szCs w:val="21"/>
        </w:rPr>
        <w:t>:</w:t>
      </w:r>
    </w:p>
    <w:p w14:paraId="73719AA4" w14:textId="77777777" w:rsidR="00107DA6" w:rsidRPr="0096212D" w:rsidRDefault="00107DA6" w:rsidP="00FB40E9">
      <w:pPr>
        <w:numPr>
          <w:ilvl w:val="2"/>
          <w:numId w:val="26"/>
        </w:numPr>
        <w:ind w:left="1032" w:hanging="181"/>
        <w:jc w:val="both"/>
        <w:rPr>
          <w:sz w:val="21"/>
          <w:szCs w:val="21"/>
        </w:rPr>
      </w:pPr>
      <w:r w:rsidRPr="0096212D">
        <w:rPr>
          <w:sz w:val="21"/>
          <w:szCs w:val="21"/>
        </w:rPr>
        <w:t>vystavovány alespoň jednou měsíčně</w:t>
      </w:r>
      <w:r w:rsidR="00260CF6">
        <w:rPr>
          <w:sz w:val="21"/>
          <w:szCs w:val="21"/>
        </w:rPr>
        <w:t>;</w:t>
      </w:r>
    </w:p>
    <w:p w14:paraId="73719AA5" w14:textId="77777777" w:rsidR="00107DA6" w:rsidRPr="0096212D" w:rsidRDefault="00107DA6" w:rsidP="00FB40E9">
      <w:pPr>
        <w:numPr>
          <w:ilvl w:val="2"/>
          <w:numId w:val="26"/>
        </w:numPr>
        <w:ind w:left="1032" w:hanging="181"/>
        <w:jc w:val="both"/>
        <w:rPr>
          <w:sz w:val="21"/>
          <w:szCs w:val="21"/>
        </w:rPr>
      </w:pPr>
      <w:r w:rsidRPr="0096212D">
        <w:rPr>
          <w:sz w:val="21"/>
          <w:szCs w:val="21"/>
        </w:rPr>
        <w:t>zpracovány po jednotlivých stavebních objektech, vč. informací o čerpání finančních prostředků výše uvedených</w:t>
      </w:r>
      <w:r w:rsidR="00260CF6">
        <w:rPr>
          <w:sz w:val="21"/>
          <w:szCs w:val="21"/>
        </w:rPr>
        <w:t>;</w:t>
      </w:r>
    </w:p>
    <w:p w14:paraId="73719AA6" w14:textId="77777777" w:rsidR="00107DA6" w:rsidRPr="0096212D" w:rsidRDefault="00107DA6" w:rsidP="00FB40E9">
      <w:pPr>
        <w:numPr>
          <w:ilvl w:val="2"/>
          <w:numId w:val="26"/>
        </w:numPr>
        <w:ind w:left="1032" w:hanging="181"/>
        <w:jc w:val="both"/>
        <w:rPr>
          <w:sz w:val="21"/>
          <w:szCs w:val="21"/>
        </w:rPr>
      </w:pPr>
      <w:r w:rsidRPr="0096212D">
        <w:rPr>
          <w:sz w:val="21"/>
          <w:szCs w:val="21"/>
        </w:rPr>
        <w:t>dokladem o skutečně a řádně provedených pracích</w:t>
      </w:r>
      <w:r w:rsidR="00260CF6">
        <w:rPr>
          <w:sz w:val="21"/>
          <w:szCs w:val="21"/>
        </w:rPr>
        <w:t>;</w:t>
      </w:r>
    </w:p>
    <w:p w14:paraId="73719AA7" w14:textId="77777777" w:rsidR="00107DA6" w:rsidRPr="0096212D" w:rsidRDefault="00107DA6" w:rsidP="00FB40E9">
      <w:pPr>
        <w:numPr>
          <w:ilvl w:val="2"/>
          <w:numId w:val="26"/>
        </w:numPr>
        <w:ind w:left="1032" w:hanging="181"/>
        <w:jc w:val="both"/>
        <w:rPr>
          <w:sz w:val="21"/>
          <w:szCs w:val="21"/>
        </w:rPr>
      </w:pPr>
      <w:r w:rsidRPr="0096212D">
        <w:rPr>
          <w:sz w:val="21"/>
          <w:szCs w:val="21"/>
        </w:rPr>
        <w:t>v souladu se zadáním stavby, zápisy ve stavebních denících a s rozpočtem</w:t>
      </w:r>
      <w:r w:rsidR="00260CF6">
        <w:rPr>
          <w:sz w:val="21"/>
          <w:szCs w:val="21"/>
        </w:rPr>
        <w:t>;</w:t>
      </w:r>
    </w:p>
    <w:p w14:paraId="73719AA8" w14:textId="77777777" w:rsidR="00107DA6" w:rsidRPr="0096212D" w:rsidRDefault="00107DA6" w:rsidP="00FB40E9">
      <w:pPr>
        <w:numPr>
          <w:ilvl w:val="2"/>
          <w:numId w:val="26"/>
        </w:numPr>
        <w:ind w:left="1032" w:hanging="181"/>
        <w:jc w:val="both"/>
        <w:rPr>
          <w:sz w:val="21"/>
          <w:szCs w:val="21"/>
        </w:rPr>
      </w:pPr>
      <w:r w:rsidRPr="0096212D">
        <w:rPr>
          <w:sz w:val="21"/>
          <w:szCs w:val="21"/>
        </w:rPr>
        <w:t>datovány a podepsány stavbyvedoucím a správcem stavby</w:t>
      </w:r>
      <w:r w:rsidR="00260CF6">
        <w:rPr>
          <w:sz w:val="21"/>
          <w:szCs w:val="21"/>
        </w:rPr>
        <w:t>;</w:t>
      </w:r>
    </w:p>
    <w:p w14:paraId="73719AA9" w14:textId="77777777" w:rsidR="00EB0504" w:rsidRPr="0028657A" w:rsidRDefault="00EB0504" w:rsidP="00FB40E9">
      <w:pPr>
        <w:numPr>
          <w:ilvl w:val="2"/>
          <w:numId w:val="26"/>
        </w:numPr>
        <w:ind w:left="1032" w:hanging="181"/>
        <w:jc w:val="both"/>
        <w:rPr>
          <w:sz w:val="21"/>
          <w:szCs w:val="21"/>
        </w:rPr>
      </w:pPr>
      <w:r w:rsidRPr="0028657A">
        <w:rPr>
          <w:sz w:val="21"/>
          <w:szCs w:val="21"/>
        </w:rPr>
        <w:t xml:space="preserve">předány v tištěné podobě správci stavby a zaslány elektronicky ve formátu *.pdf a </w:t>
      </w:r>
      <w:r w:rsidR="00260CF6">
        <w:rPr>
          <w:sz w:val="21"/>
          <w:szCs w:val="21"/>
        </w:rPr>
        <w:t>ve</w:t>
      </w:r>
      <w:r w:rsidRPr="0028657A">
        <w:rPr>
          <w:sz w:val="21"/>
          <w:szCs w:val="21"/>
        </w:rPr>
        <w:t xml:space="preserve"> formátu XC4 - *.xml správci stavby a společně s fakturou na adresu </w:t>
      </w:r>
      <w:hyperlink r:id="rId13" w:history="1">
        <w:r w:rsidRPr="0028657A">
          <w:rPr>
            <w:sz w:val="21"/>
            <w:szCs w:val="21"/>
          </w:rPr>
          <w:t>faktury@susjmk.cz</w:t>
        </w:r>
      </w:hyperlink>
      <w:r w:rsidRPr="0028657A">
        <w:rPr>
          <w:sz w:val="21"/>
          <w:szCs w:val="21"/>
        </w:rPr>
        <w:t xml:space="preserve">. </w:t>
      </w:r>
    </w:p>
    <w:p w14:paraId="73719AAA" w14:textId="77777777" w:rsidR="00107DA6" w:rsidRPr="0096212D" w:rsidRDefault="00107DA6" w:rsidP="00EB0504">
      <w:pPr>
        <w:numPr>
          <w:ilvl w:val="0"/>
          <w:numId w:val="26"/>
        </w:numPr>
        <w:spacing w:before="120" w:after="120"/>
        <w:ind w:left="539" w:hanging="539"/>
        <w:jc w:val="both"/>
        <w:rPr>
          <w:sz w:val="21"/>
          <w:szCs w:val="21"/>
        </w:rPr>
      </w:pPr>
      <w:r w:rsidRPr="0096212D">
        <w:rPr>
          <w:sz w:val="21"/>
          <w:szCs w:val="21"/>
        </w:rPr>
        <w:t xml:space="preserve">Na prvním kontrolním dni stavby bude předán zhotoviteli objednatelem vzor zjišťovacího protokolu, celkové rekapitulace a soupisu provedených prací), který se zavazuje zhotovitel užívat. </w:t>
      </w:r>
    </w:p>
    <w:p w14:paraId="73719AAB" w14:textId="77777777" w:rsidR="00107DA6" w:rsidRPr="00107DA6" w:rsidRDefault="00107DA6" w:rsidP="00107DA6">
      <w:pPr>
        <w:numPr>
          <w:ilvl w:val="0"/>
          <w:numId w:val="26"/>
        </w:numPr>
        <w:spacing w:before="120" w:after="120"/>
        <w:ind w:left="539" w:hanging="539"/>
        <w:jc w:val="both"/>
        <w:rPr>
          <w:sz w:val="21"/>
          <w:szCs w:val="21"/>
        </w:rPr>
      </w:pPr>
      <w:r w:rsidRPr="00107DA6">
        <w:rPr>
          <w:sz w:val="21"/>
          <w:szCs w:val="21"/>
        </w:rPr>
        <w:t xml:space="preserve">Přílohou závěrečné faktury bude protokol o dokončení stavby, protokol o předání a převzetí díla a protokol o předání a převzetí geometrických plánů. </w:t>
      </w:r>
    </w:p>
    <w:p w14:paraId="73719AAC" w14:textId="4A0AA3D7" w:rsidR="00E83852" w:rsidRPr="00AD5DBB" w:rsidRDefault="00107DA6" w:rsidP="00AD5DBB">
      <w:pPr>
        <w:numPr>
          <w:ilvl w:val="0"/>
          <w:numId w:val="26"/>
        </w:numPr>
        <w:spacing w:before="120" w:after="120"/>
        <w:ind w:left="539" w:hanging="539"/>
        <w:jc w:val="both"/>
        <w:rPr>
          <w:sz w:val="21"/>
          <w:szCs w:val="21"/>
        </w:rPr>
      </w:pPr>
      <w:r w:rsidRPr="00107DA6">
        <w:rPr>
          <w:sz w:val="21"/>
          <w:szCs w:val="21"/>
        </w:rPr>
        <w:t>Samostatné faktury budou vystavovány k úhradě nových a dodatečných prací</w:t>
      </w:r>
      <w:r>
        <w:rPr>
          <w:sz w:val="21"/>
          <w:szCs w:val="21"/>
        </w:rPr>
        <w:t>. Samostatné faktury budou vystavovány k položkám označený</w:t>
      </w:r>
      <w:r w:rsidR="00560006">
        <w:rPr>
          <w:sz w:val="21"/>
          <w:szCs w:val="21"/>
        </w:rPr>
        <w:t>m</w:t>
      </w:r>
      <w:r>
        <w:rPr>
          <w:sz w:val="21"/>
          <w:szCs w:val="21"/>
        </w:rPr>
        <w:t xml:space="preserve"> v rozpo</w:t>
      </w:r>
      <w:r w:rsidR="00854CA5">
        <w:rPr>
          <w:sz w:val="21"/>
          <w:szCs w:val="21"/>
        </w:rPr>
        <w:t>čtu jako nezpůsobilé náklady</w:t>
      </w:r>
      <w:r w:rsidR="00FC57E1">
        <w:rPr>
          <w:sz w:val="21"/>
          <w:szCs w:val="21"/>
        </w:rPr>
        <w:t xml:space="preserve"> a dále k objektům SO 301</w:t>
      </w:r>
      <w:r w:rsidR="00EB675E">
        <w:rPr>
          <w:sz w:val="21"/>
          <w:szCs w:val="21"/>
        </w:rPr>
        <w:t>.</w:t>
      </w:r>
    </w:p>
    <w:p w14:paraId="73719AAD" w14:textId="77777777" w:rsidR="00107DA6" w:rsidRDefault="00107DA6" w:rsidP="00107DA6">
      <w:pPr>
        <w:numPr>
          <w:ilvl w:val="0"/>
          <w:numId w:val="26"/>
        </w:numPr>
        <w:spacing w:before="120" w:after="120"/>
        <w:ind w:left="540" w:hanging="540"/>
        <w:jc w:val="both"/>
        <w:rPr>
          <w:sz w:val="21"/>
          <w:szCs w:val="21"/>
        </w:rPr>
      </w:pPr>
      <w:r>
        <w:rPr>
          <w:sz w:val="21"/>
          <w:szCs w:val="21"/>
        </w:rPr>
        <w:t xml:space="preserve">Lhůta splatnosti všech faktur je </w:t>
      </w:r>
      <w:r>
        <w:rPr>
          <w:color w:val="000000"/>
          <w:sz w:val="21"/>
          <w:szCs w:val="21"/>
        </w:rPr>
        <w:t xml:space="preserve">60 dní </w:t>
      </w:r>
      <w:r>
        <w:rPr>
          <w:sz w:val="21"/>
          <w:szCs w:val="21"/>
        </w:rPr>
        <w:t xml:space="preserve">od doručení faktury objednateli. </w:t>
      </w:r>
    </w:p>
    <w:p w14:paraId="73719AAE" w14:textId="77777777" w:rsidR="00107DA6" w:rsidRPr="0096212D" w:rsidRDefault="00107DA6" w:rsidP="00107DA6">
      <w:pPr>
        <w:numPr>
          <w:ilvl w:val="0"/>
          <w:numId w:val="26"/>
        </w:numPr>
        <w:spacing w:before="120" w:after="120"/>
        <w:ind w:left="540" w:hanging="540"/>
        <w:jc w:val="both"/>
        <w:rPr>
          <w:sz w:val="21"/>
          <w:szCs w:val="21"/>
        </w:rPr>
      </w:pPr>
      <w:r>
        <w:rPr>
          <w:sz w:val="21"/>
          <w:szCs w:val="21"/>
        </w:rPr>
        <w:t>Objednatel je do data splatnosti oprávněn vrátit fakturu vykazující vady. Zhotov</w:t>
      </w:r>
      <w:r w:rsidR="00854CA5">
        <w:rPr>
          <w:sz w:val="21"/>
          <w:szCs w:val="21"/>
        </w:rPr>
        <w:t>itel je povinen na adresu uvedenou v odst. 2 tohoto článku</w:t>
      </w:r>
      <w:r w:rsidRPr="0096212D">
        <w:rPr>
          <w:sz w:val="21"/>
          <w:szCs w:val="21"/>
        </w:rPr>
        <w:t xml:space="preserve"> předložit </w:t>
      </w:r>
      <w:r w:rsidRPr="00FC2873">
        <w:rPr>
          <w:sz w:val="21"/>
          <w:szCs w:val="21"/>
        </w:rPr>
        <w:t>fakturu novou či opravenou s aktuálním datem vystavení.</w:t>
      </w:r>
    </w:p>
    <w:p w14:paraId="73719AAF" w14:textId="77777777" w:rsidR="00107DA6" w:rsidRPr="0096212D" w:rsidRDefault="00107DA6" w:rsidP="00107DA6">
      <w:pPr>
        <w:numPr>
          <w:ilvl w:val="0"/>
          <w:numId w:val="26"/>
        </w:numPr>
        <w:spacing w:before="120" w:after="120"/>
        <w:ind w:left="540" w:hanging="540"/>
        <w:jc w:val="both"/>
        <w:rPr>
          <w:sz w:val="21"/>
          <w:szCs w:val="21"/>
        </w:rPr>
      </w:pPr>
      <w:r w:rsidRPr="0096212D">
        <w:rPr>
          <w:sz w:val="21"/>
          <w:szCs w:val="21"/>
        </w:rPr>
        <w:t>Faktura je uhrazena dnem odepsání příslušné částky z účtu objednatele.</w:t>
      </w:r>
    </w:p>
    <w:p w14:paraId="73719AB0" w14:textId="77777777" w:rsidR="00107DA6" w:rsidRDefault="00107DA6" w:rsidP="00107DA6">
      <w:pPr>
        <w:numPr>
          <w:ilvl w:val="0"/>
          <w:numId w:val="26"/>
        </w:numPr>
        <w:spacing w:before="120" w:after="120"/>
        <w:ind w:left="540" w:hanging="540"/>
        <w:jc w:val="both"/>
        <w:rPr>
          <w:sz w:val="21"/>
          <w:szCs w:val="21"/>
        </w:rPr>
      </w:pPr>
      <w:r w:rsidRPr="0096212D">
        <w:rPr>
          <w:sz w:val="21"/>
          <w:szCs w:val="21"/>
        </w:rPr>
        <w:t xml:space="preserve">Zálohové platby se nesjednávají. </w:t>
      </w:r>
    </w:p>
    <w:p w14:paraId="73719AB1" w14:textId="77777777" w:rsidR="002870C9" w:rsidRPr="0096212D" w:rsidRDefault="002870C9" w:rsidP="002870C9">
      <w:pPr>
        <w:spacing w:before="120" w:after="120"/>
        <w:ind w:left="540"/>
        <w:jc w:val="both"/>
        <w:rPr>
          <w:sz w:val="21"/>
          <w:szCs w:val="21"/>
        </w:rPr>
      </w:pPr>
    </w:p>
    <w:p w14:paraId="73719AB2" w14:textId="77777777" w:rsidR="00224502" w:rsidRPr="003A245C" w:rsidRDefault="00230EDD"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díla</w:t>
      </w:r>
    </w:p>
    <w:p w14:paraId="73719AB3"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 xml:space="preserve">Zhotovitel je povinen provádět dílo s </w:t>
      </w:r>
      <w:r w:rsidR="00C1408F" w:rsidRPr="003A245C">
        <w:rPr>
          <w:sz w:val="21"/>
          <w:szCs w:val="21"/>
        </w:rPr>
        <w:t xml:space="preserve">odbornou a potřebnou </w:t>
      </w:r>
      <w:r w:rsidRPr="003A245C">
        <w:rPr>
          <w:sz w:val="21"/>
          <w:szCs w:val="21"/>
        </w:rPr>
        <w:t>péčí, šetřit práv objednatele a třetích osob a při provádění díla šetřit veřejné zdroje.</w:t>
      </w:r>
    </w:p>
    <w:p w14:paraId="1E35B1C1" w14:textId="6274DF18" w:rsidR="00FC57E1" w:rsidRPr="00FC57E1" w:rsidRDefault="00224502" w:rsidP="00FC57E1">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provádět dílo prostřednictvím náležitě kvalifikovaných a odborně způsobilých osob.</w:t>
      </w:r>
      <w:r w:rsidR="00FC57E1">
        <w:rPr>
          <w:sz w:val="21"/>
          <w:szCs w:val="21"/>
        </w:rPr>
        <w:t xml:space="preserve"> </w:t>
      </w:r>
      <w:r w:rsidR="00FC57E1" w:rsidRPr="00FC57E1">
        <w:rPr>
          <w:sz w:val="21"/>
          <w:szCs w:val="21"/>
        </w:rPr>
        <w:t>Na stavbě bude přítomna za zhotovitele osoba s autorizací pro obor vodní hospodářství a krajinné inženýrství.</w:t>
      </w:r>
      <w:r w:rsidR="00FC57E1">
        <w:rPr>
          <w:sz w:val="21"/>
          <w:szCs w:val="21"/>
        </w:rPr>
        <w:t xml:space="preserve"> Pro objekt SO 501 musí zhotovitel zajistit provádění osobou s certifikací pro činnost na plynárenských zařízeních v souladu s TPG 923 01.</w:t>
      </w:r>
    </w:p>
    <w:p w14:paraId="73719AB5"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objednatele bezodkladně informovat o veškerých významných skutečnostech souvisejících s prováděním díla.</w:t>
      </w:r>
    </w:p>
    <w:p w14:paraId="73719AB6" w14:textId="77777777" w:rsidR="000A2E5A" w:rsidRPr="003A245C" w:rsidRDefault="000A2E5A" w:rsidP="00735186">
      <w:pPr>
        <w:numPr>
          <w:ilvl w:val="0"/>
          <w:numId w:val="5"/>
        </w:numPr>
        <w:tabs>
          <w:tab w:val="clear" w:pos="720"/>
          <w:tab w:val="num" w:pos="540"/>
        </w:tabs>
        <w:spacing w:before="120" w:after="120"/>
        <w:ind w:left="540" w:hanging="540"/>
        <w:jc w:val="both"/>
        <w:rPr>
          <w:sz w:val="21"/>
          <w:szCs w:val="21"/>
        </w:rPr>
      </w:pPr>
      <w:r w:rsidRPr="003A245C">
        <w:rPr>
          <w:sz w:val="21"/>
          <w:szCs w:val="21"/>
        </w:rPr>
        <w:lastRenderedPageBreak/>
        <w:t>Zhotovitel je p</w:t>
      </w:r>
      <w:r w:rsidR="00467FC2" w:rsidRPr="003A245C">
        <w:rPr>
          <w:sz w:val="21"/>
          <w:szCs w:val="21"/>
        </w:rPr>
        <w:t>ovinen dbát pokynů objednatele.</w:t>
      </w:r>
      <w:r w:rsidR="00B64DDE" w:rsidRPr="003A245C">
        <w:rPr>
          <w:sz w:val="21"/>
          <w:szCs w:val="21"/>
        </w:rPr>
        <w:t xml:space="preserve"> V </w:t>
      </w:r>
      <w:r w:rsidRPr="003A245C">
        <w:rPr>
          <w:sz w:val="21"/>
          <w:szCs w:val="21"/>
        </w:rPr>
        <w:t xml:space="preserve">případě že zhotovitel provádí dílo v rozporu s dokumenty uvedenými v čl. II. odst. </w:t>
      </w:r>
      <w:r w:rsidR="00D93D84" w:rsidRPr="003A245C">
        <w:rPr>
          <w:sz w:val="21"/>
          <w:szCs w:val="21"/>
        </w:rPr>
        <w:t>2</w:t>
      </w:r>
      <w:r w:rsidR="00260CF6">
        <w:rPr>
          <w:sz w:val="21"/>
          <w:szCs w:val="21"/>
        </w:rPr>
        <w:t>.</w:t>
      </w:r>
      <w:r w:rsidR="00D93D84" w:rsidRPr="003A245C">
        <w:rPr>
          <w:sz w:val="21"/>
          <w:szCs w:val="21"/>
        </w:rPr>
        <w:t xml:space="preserve"> </w:t>
      </w:r>
      <w:r w:rsidRPr="003A245C">
        <w:rPr>
          <w:sz w:val="21"/>
          <w:szCs w:val="21"/>
        </w:rPr>
        <w:t>této smlouvy, a ani přes písemné upozornění v zápise z kontrolního dne nebo</w:t>
      </w:r>
      <w:r w:rsidR="00260CF6">
        <w:rPr>
          <w:sz w:val="21"/>
          <w:szCs w:val="21"/>
        </w:rPr>
        <w:t> </w:t>
      </w:r>
      <w:r w:rsidRPr="003A245C">
        <w:rPr>
          <w:sz w:val="21"/>
          <w:szCs w:val="21"/>
        </w:rPr>
        <w:t>ve</w:t>
      </w:r>
      <w:r w:rsidR="00260CF6">
        <w:rPr>
          <w:sz w:val="21"/>
          <w:szCs w:val="21"/>
        </w:rPr>
        <w:t> </w:t>
      </w:r>
      <w:r w:rsidRPr="003A245C">
        <w:rPr>
          <w:sz w:val="21"/>
          <w:szCs w:val="21"/>
        </w:rPr>
        <w:t xml:space="preserve">stavebním deníku nesjedná nápravu, </w:t>
      </w:r>
      <w:r w:rsidR="00D93D84" w:rsidRPr="003A245C">
        <w:rPr>
          <w:sz w:val="21"/>
          <w:szCs w:val="21"/>
        </w:rPr>
        <w:t xml:space="preserve">je objednatel oprávněn </w:t>
      </w:r>
      <w:r w:rsidRPr="003A245C">
        <w:rPr>
          <w:sz w:val="21"/>
          <w:szCs w:val="21"/>
        </w:rPr>
        <w:t>zastavit práce na stavbě nebo její části. Toto</w:t>
      </w:r>
      <w:r w:rsidR="00260CF6">
        <w:rPr>
          <w:sz w:val="21"/>
          <w:szCs w:val="21"/>
        </w:rPr>
        <w:t> </w:t>
      </w:r>
      <w:r w:rsidRPr="003A245C">
        <w:rPr>
          <w:sz w:val="21"/>
          <w:szCs w:val="21"/>
        </w:rPr>
        <w:t>zastavení stavby nemá vliv na termíny pln</w:t>
      </w:r>
      <w:r w:rsidR="00712308" w:rsidRPr="003A245C">
        <w:rPr>
          <w:sz w:val="21"/>
          <w:szCs w:val="21"/>
        </w:rPr>
        <w:t>ění sjednané v čl. V</w:t>
      </w:r>
      <w:r w:rsidR="005A3F63" w:rsidRPr="003A245C">
        <w:rPr>
          <w:sz w:val="21"/>
          <w:szCs w:val="21"/>
        </w:rPr>
        <w:t>I</w:t>
      </w:r>
      <w:r w:rsidRPr="003A245C">
        <w:rPr>
          <w:sz w:val="21"/>
          <w:szCs w:val="21"/>
        </w:rPr>
        <w:t>. odst. 1</w:t>
      </w:r>
      <w:r w:rsidR="00260CF6">
        <w:rPr>
          <w:sz w:val="21"/>
          <w:szCs w:val="21"/>
        </w:rPr>
        <w:t>.</w:t>
      </w:r>
      <w:r w:rsidRPr="003A245C">
        <w:rPr>
          <w:sz w:val="21"/>
          <w:szCs w:val="21"/>
        </w:rPr>
        <w:t xml:space="preserve"> této smlouvy. V případě, že </w:t>
      </w:r>
      <w:r w:rsidR="00D93D84" w:rsidRPr="003A245C">
        <w:rPr>
          <w:sz w:val="21"/>
          <w:szCs w:val="21"/>
        </w:rPr>
        <w:t xml:space="preserve">zhotovitel </w:t>
      </w:r>
      <w:r w:rsidRPr="003A245C">
        <w:rPr>
          <w:sz w:val="21"/>
          <w:szCs w:val="21"/>
        </w:rPr>
        <w:t>část stavby nebo stavbu přesto provede v rozporu s pokyny objednatele, nemá nárok na náhradu jakýchkoliv nákladů vynaložených na část stavby nebo stavbu provedenou v rozporu s pokyny objednatele.</w:t>
      </w:r>
    </w:p>
    <w:p w14:paraId="73719AB7"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upozornit objednatele bez zbytečného odkladu na nevhodnou povahu věcí převzatých od</w:t>
      </w:r>
      <w:r w:rsidR="00260CF6">
        <w:rPr>
          <w:sz w:val="21"/>
          <w:szCs w:val="21"/>
        </w:rPr>
        <w:t> </w:t>
      </w:r>
      <w:r w:rsidRPr="003A245C">
        <w:rPr>
          <w:sz w:val="21"/>
          <w:szCs w:val="21"/>
        </w:rPr>
        <w:t>objednatele nebo pokynů daných mu objednatelem, jestliže zhotovitel mohl nebo měl nevhodnost těchto zjistit při</w:t>
      </w:r>
      <w:r w:rsidR="00260CF6">
        <w:rPr>
          <w:sz w:val="21"/>
          <w:szCs w:val="21"/>
        </w:rPr>
        <w:t> </w:t>
      </w:r>
      <w:r w:rsidRPr="003A245C">
        <w:rPr>
          <w:sz w:val="21"/>
          <w:szCs w:val="21"/>
        </w:rPr>
        <w:t xml:space="preserve">vynaložení odborné </w:t>
      </w:r>
      <w:r w:rsidR="00C1408F" w:rsidRPr="003A245C">
        <w:rPr>
          <w:sz w:val="21"/>
          <w:szCs w:val="21"/>
        </w:rPr>
        <w:t xml:space="preserve">a potřebné </w:t>
      </w:r>
      <w:r w:rsidRPr="003A245C">
        <w:rPr>
          <w:sz w:val="21"/>
          <w:szCs w:val="21"/>
        </w:rPr>
        <w:t xml:space="preserve">péče. Zhotovitel není oprávněn dovolávat se nevhodné povahy pokynů vyplývajících z projektové dokumentace a soupisu prací, které byly součástí zadávacích podmínek </w:t>
      </w:r>
      <w:r w:rsidR="000219B9" w:rsidRPr="003A245C">
        <w:rPr>
          <w:sz w:val="21"/>
          <w:szCs w:val="21"/>
        </w:rPr>
        <w:t>veřejné zakázky, na jejímž základě byla tato smlouva uzavřena</w:t>
      </w:r>
      <w:r w:rsidRPr="003A245C">
        <w:rPr>
          <w:sz w:val="21"/>
          <w:szCs w:val="21"/>
        </w:rPr>
        <w:t>.</w:t>
      </w:r>
    </w:p>
    <w:p w14:paraId="73719AB8" w14:textId="77777777" w:rsidR="00224502"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Objednatel je oprávněn kontrolovat plnění této smlouvy průběžně. Zhotovitel je povinen ke kontrole poskytnout potřebnou součinnost.</w:t>
      </w:r>
    </w:p>
    <w:p w14:paraId="73719AB9" w14:textId="77777777" w:rsidR="004B36D5" w:rsidRPr="003A245C" w:rsidRDefault="004B36D5" w:rsidP="004B36D5">
      <w:pPr>
        <w:spacing w:before="120" w:after="120"/>
        <w:ind w:left="540"/>
        <w:jc w:val="both"/>
        <w:rPr>
          <w:sz w:val="21"/>
          <w:szCs w:val="21"/>
        </w:rPr>
      </w:pPr>
    </w:p>
    <w:p w14:paraId="73719ABA" w14:textId="77777777" w:rsidR="00224502" w:rsidRPr="003A245C" w:rsidRDefault="00102FE0"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stavby</w:t>
      </w:r>
    </w:p>
    <w:p w14:paraId="73719ABB" w14:textId="77777777" w:rsidR="00224502" w:rsidRPr="003A245C" w:rsidRDefault="00224502" w:rsidP="00735186">
      <w:pPr>
        <w:numPr>
          <w:ilvl w:val="0"/>
          <w:numId w:val="15"/>
        </w:numPr>
        <w:tabs>
          <w:tab w:val="clear" w:pos="720"/>
          <w:tab w:val="left" w:pos="540"/>
        </w:tabs>
        <w:spacing w:before="120" w:after="120"/>
        <w:ind w:left="540" w:hanging="540"/>
        <w:jc w:val="both"/>
        <w:rPr>
          <w:sz w:val="21"/>
          <w:szCs w:val="21"/>
        </w:rPr>
      </w:pPr>
      <w:r w:rsidRPr="003A245C">
        <w:rPr>
          <w:sz w:val="21"/>
          <w:szCs w:val="21"/>
        </w:rPr>
        <w:t xml:space="preserve">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A245C">
        <w:rPr>
          <w:sz w:val="21"/>
          <w:szCs w:val="21"/>
        </w:rPr>
        <w:t>veřejné zakázky, na jejímž základě byla tato smlouva uzavřena</w:t>
      </w:r>
      <w:r w:rsidRPr="003A245C">
        <w:rPr>
          <w:sz w:val="21"/>
          <w:szCs w:val="21"/>
        </w:rPr>
        <w:t>.</w:t>
      </w:r>
    </w:p>
    <w:p w14:paraId="73719ABC" w14:textId="77777777" w:rsidR="00B921D4"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Zjistí-li zhotovitel při provádění stavby skryté překážky týkající se věci, na níž má být provedena </w:t>
      </w:r>
      <w:r w:rsidR="00E6740D" w:rsidRPr="003A245C">
        <w:rPr>
          <w:sz w:val="21"/>
          <w:szCs w:val="21"/>
        </w:rPr>
        <w:t>rekonstrukce</w:t>
      </w:r>
      <w:r w:rsidR="00111FC0">
        <w:rPr>
          <w:sz w:val="21"/>
          <w:szCs w:val="21"/>
        </w:rPr>
        <w:t xml:space="preserve"> nebo </w:t>
      </w:r>
      <w:r w:rsidRPr="003A245C">
        <w:rPr>
          <w:sz w:val="21"/>
          <w:szCs w:val="21"/>
        </w:rPr>
        <w:t>úprava, nebo místa, kde má být dílo provedeno, a tyto překážky znemožňují provedení stavby způsobem určeným v této smlouvě, je zhotovitel povinen tuto skutečnost bez zbytečnéh</w:t>
      </w:r>
      <w:r w:rsidR="00111FC0">
        <w:rPr>
          <w:sz w:val="21"/>
          <w:szCs w:val="21"/>
        </w:rPr>
        <w:t>o odkladu objednateli oznámit a </w:t>
      </w:r>
      <w:r w:rsidRPr="003A245C">
        <w:rPr>
          <w:sz w:val="21"/>
          <w:szCs w:val="21"/>
        </w:rPr>
        <w:t>navrhnout změnu zadání stavby. Do dosažení dohody o změně zadání stavby je zhoto</w:t>
      </w:r>
      <w:r w:rsidR="00111FC0">
        <w:rPr>
          <w:sz w:val="21"/>
          <w:szCs w:val="21"/>
        </w:rPr>
        <w:t>vitel oprávněn provádění díla v </w:t>
      </w:r>
      <w:r w:rsidRPr="003A245C">
        <w:rPr>
          <w:sz w:val="21"/>
          <w:szCs w:val="21"/>
        </w:rPr>
        <w:t>nezbytném rozsahu a na nezbytně nutnou dobu přerušit.</w:t>
      </w:r>
      <w:r w:rsidR="00B921D4" w:rsidRPr="003A245C">
        <w:rPr>
          <w:sz w:val="21"/>
          <w:szCs w:val="21"/>
        </w:rPr>
        <w:t xml:space="preserve"> </w:t>
      </w:r>
    </w:p>
    <w:p w14:paraId="73719ABD" w14:textId="77777777" w:rsidR="00224502" w:rsidRPr="003A245C"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Kontrola </w:t>
      </w:r>
    </w:p>
    <w:p w14:paraId="73719ABE"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postupovat v souladu s kontrolním a zkušebním plánem, který je přílohou této smlouvy.</w:t>
      </w:r>
    </w:p>
    <w:p w14:paraId="73719ABF"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prokazatelně informovat objednatele a další dotčené subjekty o</w:t>
      </w:r>
      <w:r w:rsidR="00641818" w:rsidRPr="003A245C">
        <w:rPr>
          <w:sz w:val="21"/>
          <w:szCs w:val="21"/>
        </w:rPr>
        <w:t xml:space="preserve"> všech</w:t>
      </w:r>
      <w:r w:rsidRPr="003A245C">
        <w:rPr>
          <w:sz w:val="21"/>
          <w:szCs w:val="21"/>
        </w:rPr>
        <w:t xml:space="preserve"> prováděných zkouškách, a to u plánovaných zkoušek alespoň 3 pracovní dny předem, u zkoušek, jejichž potřeba vznikla v průběhu provádění stavby bezodkladně. </w:t>
      </w:r>
      <w:r w:rsidR="00641818" w:rsidRPr="003A245C">
        <w:rPr>
          <w:sz w:val="21"/>
          <w:szCs w:val="21"/>
        </w:rPr>
        <w:t>Pokud nebude k provedení zkoušek objednatel prokazatelně pozván, je</w:t>
      </w:r>
      <w:r w:rsidR="00260CF6">
        <w:rPr>
          <w:sz w:val="21"/>
          <w:szCs w:val="21"/>
        </w:rPr>
        <w:t> </w:t>
      </w:r>
      <w:r w:rsidR="00641818" w:rsidRPr="003A245C">
        <w:rPr>
          <w:sz w:val="21"/>
          <w:szCs w:val="21"/>
        </w:rPr>
        <w:t>oprávněn požadovat jejich opakování a zhotovitel je povinen opakované zkoušky provést na svoje náklady.</w:t>
      </w:r>
    </w:p>
    <w:p w14:paraId="73719AC0"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A245C">
        <w:rPr>
          <w:sz w:val="21"/>
          <w:szCs w:val="21"/>
        </w:rPr>
        <w:t>eným subjektům kontrolu provést, a to i</w:t>
      </w:r>
      <w:r w:rsidR="00641818" w:rsidRPr="003A245C">
        <w:rPr>
          <w:sz w:val="21"/>
          <w:szCs w:val="21"/>
        </w:rPr>
        <w:t xml:space="preserve"> s</w:t>
      </w:r>
      <w:r w:rsidR="00E15729" w:rsidRPr="003A245C">
        <w:rPr>
          <w:sz w:val="21"/>
          <w:szCs w:val="21"/>
        </w:rPr>
        <w:t xml:space="preserve"> odstraněním zakrytí a novým provedením zakrytí na</w:t>
      </w:r>
      <w:r w:rsidR="00260CF6">
        <w:rPr>
          <w:sz w:val="21"/>
          <w:szCs w:val="21"/>
        </w:rPr>
        <w:t> </w:t>
      </w:r>
      <w:r w:rsidR="00E15729" w:rsidRPr="003A245C">
        <w:rPr>
          <w:sz w:val="21"/>
          <w:szCs w:val="21"/>
        </w:rPr>
        <w:t>náklady zhotovitele.</w:t>
      </w:r>
      <w:r w:rsidRPr="003A245C">
        <w:rPr>
          <w:sz w:val="21"/>
          <w:szCs w:val="21"/>
        </w:rPr>
        <w:t xml:space="preserve"> Náklady na takovou kontrolu nese zhotovitel. </w:t>
      </w:r>
    </w:p>
    <w:p w14:paraId="73719AC1"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73719AC2"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je povinen pořizovat a průběžně objednateli předávat dokumentaci stavby. Dokumentaci stavby tvoří originály následujících dokumentů:</w:t>
      </w:r>
    </w:p>
    <w:p w14:paraId="73719AC4" w14:textId="16E3107C" w:rsidR="00023E92" w:rsidRDefault="00224502" w:rsidP="00380B22">
      <w:pPr>
        <w:numPr>
          <w:ilvl w:val="5"/>
          <w:numId w:val="15"/>
        </w:numPr>
        <w:tabs>
          <w:tab w:val="clear" w:pos="4320"/>
          <w:tab w:val="num" w:pos="1080"/>
        </w:tabs>
        <w:ind w:left="1083" w:hanging="181"/>
        <w:jc w:val="both"/>
        <w:rPr>
          <w:sz w:val="21"/>
          <w:szCs w:val="21"/>
        </w:rPr>
      </w:pPr>
      <w:r w:rsidRPr="0055158D">
        <w:rPr>
          <w:sz w:val="21"/>
          <w:szCs w:val="21"/>
        </w:rPr>
        <w:t>stavební deník</w:t>
      </w:r>
      <w:r w:rsidR="00260CF6">
        <w:rPr>
          <w:sz w:val="21"/>
          <w:szCs w:val="21"/>
        </w:rPr>
        <w:t>;</w:t>
      </w:r>
    </w:p>
    <w:p w14:paraId="73719AC5" w14:textId="6C053B95" w:rsidR="00120574" w:rsidRPr="0017159C" w:rsidRDefault="00DB6355" w:rsidP="0017159C">
      <w:pPr>
        <w:numPr>
          <w:ilvl w:val="5"/>
          <w:numId w:val="15"/>
        </w:numPr>
        <w:tabs>
          <w:tab w:val="clear" w:pos="4320"/>
          <w:tab w:val="num" w:pos="1080"/>
        </w:tabs>
        <w:ind w:left="1083" w:hanging="181"/>
        <w:jc w:val="both"/>
        <w:rPr>
          <w:sz w:val="21"/>
          <w:szCs w:val="21"/>
        </w:rPr>
      </w:pPr>
      <w:r>
        <w:rPr>
          <w:sz w:val="21"/>
          <w:szCs w:val="21"/>
        </w:rPr>
        <w:t>deník změn;</w:t>
      </w:r>
    </w:p>
    <w:p w14:paraId="2A57E736" w14:textId="6D310EC1" w:rsidR="00380B22" w:rsidRPr="0055158D" w:rsidRDefault="00380B22" w:rsidP="00735186">
      <w:pPr>
        <w:numPr>
          <w:ilvl w:val="5"/>
          <w:numId w:val="15"/>
        </w:numPr>
        <w:tabs>
          <w:tab w:val="clear" w:pos="4320"/>
          <w:tab w:val="num" w:pos="1080"/>
        </w:tabs>
        <w:ind w:left="1083" w:hanging="181"/>
        <w:jc w:val="both"/>
        <w:rPr>
          <w:sz w:val="21"/>
          <w:szCs w:val="21"/>
        </w:rPr>
      </w:pPr>
      <w:r>
        <w:rPr>
          <w:sz w:val="21"/>
          <w:szCs w:val="21"/>
        </w:rPr>
        <w:t>mostní list včetně výpočtu zatížitelnosti a záznamu do BMS;</w:t>
      </w:r>
    </w:p>
    <w:p w14:paraId="73719AC6"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protokoly o průběhu a výsle</w:t>
      </w:r>
      <w:r w:rsidR="00DC2C0F" w:rsidRPr="0055158D">
        <w:rPr>
          <w:sz w:val="21"/>
          <w:szCs w:val="21"/>
        </w:rPr>
        <w:t>dku veškerých zkoušek a revizí</w:t>
      </w:r>
      <w:r w:rsidR="00260CF6">
        <w:rPr>
          <w:sz w:val="21"/>
          <w:szCs w:val="21"/>
        </w:rPr>
        <w:t>;</w:t>
      </w:r>
    </w:p>
    <w:p w14:paraId="73719AC7"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certifikáty a prohlášení o shodě použitých materiálů a výrobků</w:t>
      </w:r>
      <w:r w:rsidR="00260CF6">
        <w:rPr>
          <w:sz w:val="21"/>
          <w:szCs w:val="21"/>
        </w:rPr>
        <w:t>;</w:t>
      </w:r>
    </w:p>
    <w:p w14:paraId="73719AC8" w14:textId="54FADA61" w:rsidR="00224502" w:rsidRPr="0055158D" w:rsidRDefault="00347933" w:rsidP="00735186">
      <w:pPr>
        <w:numPr>
          <w:ilvl w:val="5"/>
          <w:numId w:val="15"/>
        </w:numPr>
        <w:tabs>
          <w:tab w:val="clear" w:pos="4320"/>
          <w:tab w:val="num" w:pos="1080"/>
        </w:tabs>
        <w:ind w:left="1083" w:hanging="181"/>
        <w:jc w:val="both"/>
        <w:rPr>
          <w:sz w:val="21"/>
          <w:szCs w:val="21"/>
        </w:rPr>
      </w:pPr>
      <w:r w:rsidRPr="0055158D">
        <w:rPr>
          <w:sz w:val="21"/>
          <w:szCs w:val="21"/>
        </w:rPr>
        <w:t>doklady o likvidaci odpadu (denní a měsíční rekapitulace) – minimální obsah do</w:t>
      </w:r>
      <w:r w:rsidR="00111FC0">
        <w:rPr>
          <w:sz w:val="21"/>
          <w:szCs w:val="21"/>
        </w:rPr>
        <w:t>kladu je stanoven v odst. </w:t>
      </w:r>
      <w:r w:rsidR="00F36230">
        <w:rPr>
          <w:sz w:val="21"/>
          <w:szCs w:val="21"/>
        </w:rPr>
        <w:t>12</w:t>
      </w:r>
      <w:r w:rsidR="009D2F41">
        <w:rPr>
          <w:sz w:val="21"/>
          <w:szCs w:val="21"/>
        </w:rPr>
        <w:t>.</w:t>
      </w:r>
      <w:r w:rsidR="00111FC0">
        <w:rPr>
          <w:sz w:val="21"/>
          <w:szCs w:val="21"/>
        </w:rPr>
        <w:t> </w:t>
      </w:r>
      <w:r w:rsidRPr="0055158D">
        <w:rPr>
          <w:sz w:val="21"/>
          <w:szCs w:val="21"/>
        </w:rPr>
        <w:t>tohoto článku</w:t>
      </w:r>
      <w:r w:rsidR="00260CF6">
        <w:rPr>
          <w:sz w:val="21"/>
          <w:szCs w:val="21"/>
        </w:rPr>
        <w:t>;</w:t>
      </w:r>
    </w:p>
    <w:p w14:paraId="73719AC9" w14:textId="77777777" w:rsidR="00224502" w:rsidRPr="0055158D" w:rsidRDefault="00224502" w:rsidP="00735186">
      <w:pPr>
        <w:numPr>
          <w:ilvl w:val="5"/>
          <w:numId w:val="15"/>
        </w:numPr>
        <w:tabs>
          <w:tab w:val="clear" w:pos="4320"/>
          <w:tab w:val="num" w:pos="1080"/>
        </w:tabs>
        <w:ind w:left="1080" w:hanging="181"/>
        <w:jc w:val="both"/>
        <w:rPr>
          <w:sz w:val="21"/>
          <w:szCs w:val="21"/>
        </w:rPr>
      </w:pPr>
      <w:r w:rsidRPr="0055158D">
        <w:rPr>
          <w:sz w:val="21"/>
          <w:szCs w:val="21"/>
        </w:rPr>
        <w:t>fotodokumentace provádění stavby, vč. fotodokume</w:t>
      </w:r>
      <w:r w:rsidR="004F3023" w:rsidRPr="0055158D">
        <w:rPr>
          <w:sz w:val="21"/>
          <w:szCs w:val="21"/>
        </w:rPr>
        <w:t xml:space="preserve">ntace stavu blízkých nemovitých věcí </w:t>
      </w:r>
      <w:r w:rsidRPr="0055158D">
        <w:rPr>
          <w:sz w:val="21"/>
          <w:szCs w:val="21"/>
        </w:rPr>
        <w:t>před zahájením</w:t>
      </w:r>
      <w:r w:rsidR="00786296">
        <w:rPr>
          <w:sz w:val="21"/>
          <w:szCs w:val="21"/>
        </w:rPr>
        <w:t>,</w:t>
      </w:r>
      <w:r w:rsidRPr="0055158D">
        <w:rPr>
          <w:sz w:val="21"/>
          <w:szCs w:val="21"/>
        </w:rPr>
        <w:t xml:space="preserve"> po</w:t>
      </w:r>
      <w:r w:rsidR="009D2F41">
        <w:rPr>
          <w:sz w:val="21"/>
          <w:szCs w:val="21"/>
        </w:rPr>
        <w:t> </w:t>
      </w:r>
      <w:r w:rsidRPr="0055158D">
        <w:rPr>
          <w:sz w:val="21"/>
          <w:szCs w:val="21"/>
        </w:rPr>
        <w:t>dokončení stavby</w:t>
      </w:r>
      <w:r w:rsidR="005F1765">
        <w:rPr>
          <w:sz w:val="21"/>
          <w:szCs w:val="21"/>
        </w:rPr>
        <w:t xml:space="preserve"> a</w:t>
      </w:r>
      <w:r w:rsidR="00786296">
        <w:rPr>
          <w:sz w:val="21"/>
          <w:szCs w:val="21"/>
        </w:rPr>
        <w:t xml:space="preserve"> </w:t>
      </w:r>
      <w:r w:rsidR="005F1765">
        <w:rPr>
          <w:sz w:val="21"/>
          <w:szCs w:val="21"/>
        </w:rPr>
        <w:t>v průběhu provádění stavby</w:t>
      </w:r>
      <w:r w:rsidR="004D361E" w:rsidRPr="0055158D">
        <w:rPr>
          <w:sz w:val="21"/>
          <w:szCs w:val="21"/>
        </w:rPr>
        <w:t xml:space="preserve"> </w:t>
      </w:r>
      <w:r w:rsidRPr="0055158D">
        <w:rPr>
          <w:sz w:val="21"/>
          <w:szCs w:val="21"/>
        </w:rPr>
        <w:t>- elektron</w:t>
      </w:r>
      <w:r w:rsidR="00F017FF" w:rsidRPr="0055158D">
        <w:rPr>
          <w:sz w:val="21"/>
          <w:szCs w:val="21"/>
        </w:rPr>
        <w:t>icky na nosiči dat CD či DVD</w:t>
      </w:r>
      <w:r w:rsidR="00D23F99">
        <w:rPr>
          <w:sz w:val="21"/>
          <w:szCs w:val="21"/>
        </w:rPr>
        <w:t>.</w:t>
      </w:r>
    </w:p>
    <w:p w14:paraId="73719ACA" w14:textId="77777777" w:rsidR="00224502" w:rsidRDefault="00224502" w:rsidP="00283BED">
      <w:pPr>
        <w:spacing w:before="120" w:after="120"/>
        <w:ind w:left="540"/>
        <w:jc w:val="both"/>
        <w:rPr>
          <w:sz w:val="21"/>
          <w:szCs w:val="21"/>
        </w:rPr>
      </w:pPr>
      <w:r w:rsidRPr="0055158D">
        <w:rPr>
          <w:sz w:val="21"/>
          <w:szCs w:val="21"/>
        </w:rPr>
        <w:t xml:space="preserve">Dokumentace bude odpovídat požadavkům stanoveným </w:t>
      </w:r>
      <w:r w:rsidRPr="003A245C">
        <w:rPr>
          <w:sz w:val="21"/>
          <w:szCs w:val="21"/>
        </w:rPr>
        <w:t>právním řádem a požadavkům, které jsou dány účelem pořizování dokumentace daného druhu.</w:t>
      </w:r>
    </w:p>
    <w:p w14:paraId="73719ACB" w14:textId="77777777" w:rsidR="00224502" w:rsidRPr="0096212D" w:rsidRDefault="00D84130"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lastRenderedPageBreak/>
        <w:t>Stavební deník je základní dokumentací průběhu provádění díla. Zhotovitel je povinen vést stavební deník v souladu s</w:t>
      </w:r>
      <w:r w:rsidR="004D361E">
        <w:rPr>
          <w:sz w:val="21"/>
          <w:szCs w:val="21"/>
        </w:rPr>
        <w:t> </w:t>
      </w:r>
      <w:r w:rsidRPr="003A245C">
        <w:rPr>
          <w:sz w:val="21"/>
          <w:szCs w:val="21"/>
        </w:rPr>
        <w:t>vyhlášk</w:t>
      </w:r>
      <w:r w:rsidR="004D361E">
        <w:rPr>
          <w:sz w:val="21"/>
          <w:szCs w:val="21"/>
        </w:rPr>
        <w:t>o</w:t>
      </w:r>
      <w:r w:rsidRPr="003A245C">
        <w:rPr>
          <w:sz w:val="21"/>
          <w:szCs w:val="21"/>
        </w:rPr>
        <w:t>u č. 499/2006Sb., o dokumentaci staveb., ve znění pozdější</w:t>
      </w:r>
      <w:r w:rsidR="004D361E">
        <w:rPr>
          <w:sz w:val="21"/>
          <w:szCs w:val="21"/>
        </w:rPr>
        <w:t xml:space="preserve">ch předpisů., zejména provádět </w:t>
      </w:r>
      <w:r w:rsidRPr="003A245C">
        <w:rPr>
          <w:sz w:val="21"/>
          <w:szCs w:val="21"/>
        </w:rPr>
        <w:t xml:space="preserve">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w:t>
      </w:r>
      <w:r w:rsidRPr="0096212D">
        <w:rPr>
          <w:sz w:val="21"/>
          <w:szCs w:val="21"/>
        </w:rPr>
        <w:t>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96212D">
        <w:rPr>
          <w:sz w:val="21"/>
          <w:szCs w:val="21"/>
        </w:rPr>
        <w:t xml:space="preserve">. </w:t>
      </w:r>
    </w:p>
    <w:p w14:paraId="73719ACC" w14:textId="77777777" w:rsidR="00224502" w:rsidRPr="0096212D" w:rsidRDefault="003E53AB" w:rsidP="00735186">
      <w:pPr>
        <w:keepNext/>
        <w:keepLines/>
        <w:numPr>
          <w:ilvl w:val="0"/>
          <w:numId w:val="15"/>
        </w:numPr>
        <w:tabs>
          <w:tab w:val="clear" w:pos="720"/>
          <w:tab w:val="num" w:pos="540"/>
        </w:tabs>
        <w:spacing w:before="120" w:after="120"/>
        <w:ind w:left="540" w:hanging="539"/>
        <w:jc w:val="both"/>
        <w:rPr>
          <w:strike/>
          <w:sz w:val="21"/>
          <w:szCs w:val="21"/>
        </w:rPr>
      </w:pPr>
      <w:r w:rsidRPr="0096212D">
        <w:rPr>
          <w:sz w:val="21"/>
          <w:szCs w:val="21"/>
        </w:rPr>
        <w:t>Poddodavatelé</w:t>
      </w:r>
    </w:p>
    <w:p w14:paraId="73719ACD" w14:textId="77777777" w:rsidR="00224502" w:rsidRPr="0096212D" w:rsidRDefault="003E53AB" w:rsidP="00735186">
      <w:pPr>
        <w:keepNext/>
        <w:keepLines/>
        <w:numPr>
          <w:ilvl w:val="1"/>
          <w:numId w:val="15"/>
        </w:numPr>
        <w:tabs>
          <w:tab w:val="left" w:pos="1080"/>
        </w:tabs>
        <w:spacing w:before="120" w:after="120"/>
        <w:ind w:left="1080" w:hanging="539"/>
        <w:jc w:val="both"/>
        <w:rPr>
          <w:sz w:val="21"/>
          <w:szCs w:val="21"/>
        </w:rPr>
      </w:pPr>
      <w:r w:rsidRPr="0096212D">
        <w:rPr>
          <w:sz w:val="21"/>
          <w:szCs w:val="21"/>
        </w:rPr>
        <w:t xml:space="preserve">Poddodavatel </w:t>
      </w:r>
      <w:r w:rsidR="00224502" w:rsidRPr="0096212D">
        <w:rPr>
          <w:sz w:val="21"/>
          <w:szCs w:val="21"/>
        </w:rPr>
        <w:t xml:space="preserve">je osoba, pomocí které dodavatel plní určitou část díla nebo která má k plnění díla poskytnout určité věci či práva. Náplň činnosti stavbyvedoucího nelze plnit pomocí </w:t>
      </w:r>
      <w:r w:rsidRPr="0096212D">
        <w:rPr>
          <w:sz w:val="21"/>
          <w:szCs w:val="21"/>
        </w:rPr>
        <w:t xml:space="preserve">poddodavatele. </w:t>
      </w:r>
    </w:p>
    <w:p w14:paraId="73719ACE" w14:textId="77777777" w:rsidR="00224502" w:rsidRPr="0096212D" w:rsidRDefault="00224502" w:rsidP="00735186">
      <w:pPr>
        <w:numPr>
          <w:ilvl w:val="1"/>
          <w:numId w:val="15"/>
        </w:numPr>
        <w:tabs>
          <w:tab w:val="left" w:pos="1080"/>
        </w:tabs>
        <w:spacing w:before="120" w:after="120"/>
        <w:ind w:left="1080" w:hanging="540"/>
        <w:jc w:val="both"/>
        <w:rPr>
          <w:sz w:val="21"/>
          <w:szCs w:val="21"/>
        </w:rPr>
      </w:pPr>
      <w:r w:rsidRPr="0096212D">
        <w:rPr>
          <w:sz w:val="21"/>
          <w:szCs w:val="21"/>
        </w:rPr>
        <w:t>Zhotovitel ve své nabídce</w:t>
      </w:r>
      <w:r w:rsidR="00F94BE3" w:rsidRPr="0096212D">
        <w:rPr>
          <w:sz w:val="21"/>
          <w:szCs w:val="21"/>
        </w:rPr>
        <w:t xml:space="preserve"> do veřejné zakázky, na jejímž základě byla tato smlouva uzavřena,</w:t>
      </w:r>
      <w:r w:rsidRPr="0096212D">
        <w:rPr>
          <w:sz w:val="21"/>
          <w:szCs w:val="21"/>
        </w:rPr>
        <w:t xml:space="preserve"> prokazoval kvalifikaci pomocí následujících </w:t>
      </w:r>
      <w:r w:rsidR="003E53AB" w:rsidRPr="0096212D">
        <w:rPr>
          <w:sz w:val="21"/>
          <w:szCs w:val="21"/>
        </w:rPr>
        <w:t>pod</w:t>
      </w:r>
      <w:r w:rsidRPr="0096212D">
        <w:rPr>
          <w:sz w:val="21"/>
          <w:szCs w:val="21"/>
        </w:rPr>
        <w:t>dodavatelů.</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224502" w:rsidRPr="003A245C" w14:paraId="73719AD2" w14:textId="77777777" w:rsidTr="00283BED">
        <w:trPr>
          <w:trHeight w:val="539"/>
        </w:trPr>
        <w:tc>
          <w:tcPr>
            <w:tcW w:w="2693" w:type="dxa"/>
          </w:tcPr>
          <w:p w14:paraId="73719ACF"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Název </w:t>
            </w:r>
          </w:p>
        </w:tc>
        <w:tc>
          <w:tcPr>
            <w:tcW w:w="1432" w:type="dxa"/>
          </w:tcPr>
          <w:p w14:paraId="73719AD0" w14:textId="77777777" w:rsidR="00224502" w:rsidRPr="003A245C" w:rsidRDefault="00224502" w:rsidP="00283BED">
            <w:pPr>
              <w:tabs>
                <w:tab w:val="left" w:pos="61"/>
              </w:tabs>
              <w:spacing w:before="120" w:after="120"/>
              <w:ind w:left="61"/>
              <w:jc w:val="center"/>
              <w:rPr>
                <w:sz w:val="21"/>
                <w:szCs w:val="21"/>
              </w:rPr>
            </w:pPr>
            <w:r w:rsidRPr="003A245C">
              <w:rPr>
                <w:sz w:val="21"/>
                <w:szCs w:val="21"/>
              </w:rPr>
              <w:t>IČ</w:t>
            </w:r>
            <w:r w:rsidR="00FC0715" w:rsidRPr="003A245C">
              <w:rPr>
                <w:sz w:val="21"/>
                <w:szCs w:val="21"/>
              </w:rPr>
              <w:t>O</w:t>
            </w:r>
          </w:p>
        </w:tc>
        <w:tc>
          <w:tcPr>
            <w:tcW w:w="5480" w:type="dxa"/>
          </w:tcPr>
          <w:p w14:paraId="73719AD1"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Rozsah prací </w:t>
            </w:r>
          </w:p>
        </w:tc>
      </w:tr>
      <w:tr w:rsidR="00224502" w:rsidRPr="003A245C" w14:paraId="73719AD6" w14:textId="77777777" w:rsidTr="00283BED">
        <w:trPr>
          <w:trHeight w:val="556"/>
        </w:trPr>
        <w:tc>
          <w:tcPr>
            <w:tcW w:w="2693" w:type="dxa"/>
          </w:tcPr>
          <w:p w14:paraId="73719AD3"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c>
          <w:tcPr>
            <w:tcW w:w="1432" w:type="dxa"/>
          </w:tcPr>
          <w:p w14:paraId="73719AD4" w14:textId="77777777" w:rsidR="00224502" w:rsidRPr="003A245C" w:rsidRDefault="00224502" w:rsidP="00283BED">
            <w:pPr>
              <w:tabs>
                <w:tab w:val="left" w:pos="61"/>
                <w:tab w:val="left" w:pos="6300"/>
              </w:tabs>
              <w:spacing w:before="120" w:after="120"/>
              <w:ind w:left="61"/>
              <w:jc w:val="center"/>
              <w:rPr>
                <w:b/>
                <w:sz w:val="21"/>
                <w:szCs w:val="21"/>
                <w:highlight w:val="yellow"/>
              </w:rPr>
            </w:pPr>
            <w:r w:rsidRPr="003A245C">
              <w:rPr>
                <w:b/>
                <w:sz w:val="21"/>
                <w:szCs w:val="21"/>
                <w:highlight w:val="yellow"/>
              </w:rPr>
              <w:t>***</w:t>
            </w:r>
          </w:p>
        </w:tc>
        <w:tc>
          <w:tcPr>
            <w:tcW w:w="5480" w:type="dxa"/>
          </w:tcPr>
          <w:p w14:paraId="73719AD5"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r>
    </w:tbl>
    <w:p w14:paraId="7226B028" w14:textId="77777777" w:rsidR="00380B22" w:rsidRDefault="00380B22" w:rsidP="00F11B5A">
      <w:pPr>
        <w:tabs>
          <w:tab w:val="num" w:pos="1443"/>
        </w:tabs>
        <w:spacing w:before="120" w:after="120"/>
        <w:ind w:left="1080"/>
        <w:jc w:val="both"/>
        <w:rPr>
          <w:sz w:val="21"/>
          <w:szCs w:val="21"/>
        </w:rPr>
      </w:pPr>
    </w:p>
    <w:p w14:paraId="73719AD7" w14:textId="16AC7C3B" w:rsidR="0028657A" w:rsidRPr="0055158D" w:rsidRDefault="0028657A" w:rsidP="00F11B5A">
      <w:pPr>
        <w:tabs>
          <w:tab w:val="num" w:pos="1443"/>
        </w:tabs>
        <w:spacing w:before="120" w:after="120"/>
        <w:ind w:left="1080"/>
        <w:jc w:val="both"/>
        <w:rPr>
          <w:sz w:val="21"/>
          <w:szCs w:val="21"/>
        </w:rPr>
      </w:pPr>
      <w:r w:rsidRPr="0055158D">
        <w:rPr>
          <w:sz w:val="21"/>
          <w:szCs w:val="21"/>
        </w:rPr>
        <w:t>Zhotovitel je oprávněn provádět uvedené práce s pomocí jiných poddodavatelů pouze na základě předchozího písemného souhlasu objednatele, totéž platí</w:t>
      </w:r>
      <w:r w:rsidR="008D6DD4" w:rsidRPr="0055158D">
        <w:rPr>
          <w:sz w:val="21"/>
          <w:szCs w:val="21"/>
        </w:rPr>
        <w:t>,</w:t>
      </w:r>
      <w:r w:rsidRPr="0055158D">
        <w:rPr>
          <w:sz w:val="21"/>
          <w:szCs w:val="21"/>
        </w:rPr>
        <w:t xml:space="preserve"> pokud v zadávacím řízení kvalifikaci zhotovitel prokazoval sám a</w:t>
      </w:r>
      <w:r w:rsidR="009D2F41">
        <w:rPr>
          <w:sz w:val="21"/>
          <w:szCs w:val="21"/>
        </w:rPr>
        <w:t> </w:t>
      </w:r>
      <w:r w:rsidRPr="0055158D">
        <w:rPr>
          <w:sz w:val="21"/>
          <w:szCs w:val="21"/>
        </w:rPr>
        <w:t>nyní chce tuto část díla provádět poddodavatel</w:t>
      </w:r>
      <w:r w:rsidR="00AD5DBB">
        <w:rPr>
          <w:sz w:val="21"/>
          <w:szCs w:val="21"/>
        </w:rPr>
        <w:t>em</w:t>
      </w:r>
      <w:r w:rsidRPr="0055158D">
        <w:rPr>
          <w:sz w:val="21"/>
          <w:szCs w:val="21"/>
        </w:rPr>
        <w:t>.</w:t>
      </w:r>
      <w:r w:rsidR="00F11B5A">
        <w:rPr>
          <w:sz w:val="21"/>
          <w:szCs w:val="21"/>
        </w:rPr>
        <w:t xml:space="preserve"> Objednatel si vyhrazuje právo navrhovaného poddodavatele odmítnout, a to i opakovaně.</w:t>
      </w:r>
    </w:p>
    <w:p w14:paraId="73719AD8" w14:textId="77777777" w:rsidR="004D361E" w:rsidRPr="0055158D" w:rsidRDefault="003D166D" w:rsidP="004D361E">
      <w:pPr>
        <w:numPr>
          <w:ilvl w:val="1"/>
          <w:numId w:val="15"/>
        </w:numPr>
        <w:tabs>
          <w:tab w:val="num" w:pos="1080"/>
        </w:tabs>
        <w:spacing w:before="120" w:after="120"/>
        <w:ind w:left="1080" w:hanging="540"/>
        <w:jc w:val="both"/>
        <w:rPr>
          <w:sz w:val="21"/>
          <w:szCs w:val="21"/>
        </w:rPr>
      </w:pPr>
      <w:r w:rsidRPr="0055158D">
        <w:rPr>
          <w:sz w:val="21"/>
          <w:szCs w:val="21"/>
        </w:rPr>
        <w:t>Dodávka obalové směsi pro stavbu bude zajištěna z následující obalovny:</w:t>
      </w:r>
      <w:r w:rsidR="004D361E" w:rsidRPr="0055158D">
        <w:rPr>
          <w:sz w:val="21"/>
          <w:szCs w:val="21"/>
        </w:rPr>
        <w:t xml:space="preserve">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686"/>
        <w:gridCol w:w="1809"/>
      </w:tblGrid>
      <w:tr w:rsidR="0055158D" w:rsidRPr="0055158D" w14:paraId="73719ADC" w14:textId="77777777" w:rsidTr="003D166D">
        <w:trPr>
          <w:trHeight w:val="539"/>
        </w:trPr>
        <w:tc>
          <w:tcPr>
            <w:tcW w:w="4110" w:type="dxa"/>
          </w:tcPr>
          <w:p w14:paraId="73719AD9" w14:textId="77777777" w:rsidR="004D361E" w:rsidRPr="0055158D" w:rsidRDefault="0028657A" w:rsidP="0028657A">
            <w:pPr>
              <w:tabs>
                <w:tab w:val="left" w:pos="61"/>
              </w:tabs>
              <w:spacing w:before="120" w:after="120"/>
              <w:ind w:left="61"/>
              <w:jc w:val="both"/>
              <w:rPr>
                <w:sz w:val="21"/>
                <w:szCs w:val="21"/>
              </w:rPr>
            </w:pPr>
            <w:r w:rsidRPr="0055158D">
              <w:rPr>
                <w:sz w:val="21"/>
                <w:szCs w:val="21"/>
              </w:rPr>
              <w:t>Název a a</w:t>
            </w:r>
            <w:r w:rsidR="003D166D" w:rsidRPr="0055158D">
              <w:rPr>
                <w:sz w:val="21"/>
                <w:szCs w:val="21"/>
              </w:rPr>
              <w:t>dresa obalovny</w:t>
            </w:r>
          </w:p>
        </w:tc>
        <w:tc>
          <w:tcPr>
            <w:tcW w:w="3686" w:type="dxa"/>
          </w:tcPr>
          <w:p w14:paraId="73719ADA" w14:textId="77777777" w:rsidR="004D361E" w:rsidRPr="0055158D" w:rsidRDefault="003D166D" w:rsidP="008A2886">
            <w:pPr>
              <w:tabs>
                <w:tab w:val="left" w:pos="61"/>
              </w:tabs>
              <w:spacing w:before="120" w:after="120"/>
              <w:ind w:left="61"/>
              <w:jc w:val="center"/>
              <w:rPr>
                <w:sz w:val="21"/>
                <w:szCs w:val="21"/>
              </w:rPr>
            </w:pPr>
            <w:r w:rsidRPr="0055158D">
              <w:rPr>
                <w:sz w:val="21"/>
                <w:szCs w:val="21"/>
              </w:rPr>
              <w:t>Název poddodavatele, v případě zajištění poddodavatelsky</w:t>
            </w:r>
          </w:p>
        </w:tc>
        <w:tc>
          <w:tcPr>
            <w:tcW w:w="1809" w:type="dxa"/>
          </w:tcPr>
          <w:p w14:paraId="73719ADB" w14:textId="77777777" w:rsidR="004D361E" w:rsidRPr="0055158D" w:rsidRDefault="003D166D" w:rsidP="008A2886">
            <w:pPr>
              <w:tabs>
                <w:tab w:val="left" w:pos="61"/>
              </w:tabs>
              <w:spacing w:before="120" w:after="120"/>
              <w:ind w:left="61"/>
              <w:jc w:val="both"/>
              <w:rPr>
                <w:sz w:val="21"/>
                <w:szCs w:val="21"/>
              </w:rPr>
            </w:pPr>
            <w:r w:rsidRPr="0055158D">
              <w:rPr>
                <w:sz w:val="21"/>
                <w:szCs w:val="21"/>
              </w:rPr>
              <w:t>IČO případného poddodavatele</w:t>
            </w:r>
          </w:p>
        </w:tc>
      </w:tr>
      <w:tr w:rsidR="0055158D" w:rsidRPr="0055158D" w14:paraId="73719AE0" w14:textId="77777777" w:rsidTr="003D166D">
        <w:trPr>
          <w:trHeight w:val="556"/>
        </w:trPr>
        <w:tc>
          <w:tcPr>
            <w:tcW w:w="4110" w:type="dxa"/>
          </w:tcPr>
          <w:p w14:paraId="73719ADD"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c>
          <w:tcPr>
            <w:tcW w:w="3686" w:type="dxa"/>
          </w:tcPr>
          <w:p w14:paraId="73719ADE" w14:textId="77777777" w:rsidR="004D361E" w:rsidRPr="0055158D" w:rsidRDefault="004D361E" w:rsidP="008A2886">
            <w:pPr>
              <w:tabs>
                <w:tab w:val="left" w:pos="61"/>
                <w:tab w:val="left" w:pos="6300"/>
              </w:tabs>
              <w:spacing w:before="120" w:after="120"/>
              <w:ind w:left="61"/>
              <w:jc w:val="center"/>
              <w:rPr>
                <w:b/>
                <w:sz w:val="21"/>
                <w:szCs w:val="21"/>
                <w:highlight w:val="yellow"/>
              </w:rPr>
            </w:pPr>
            <w:r w:rsidRPr="0055158D">
              <w:rPr>
                <w:b/>
                <w:sz w:val="21"/>
                <w:szCs w:val="21"/>
                <w:highlight w:val="yellow"/>
              </w:rPr>
              <w:t>***</w:t>
            </w:r>
          </w:p>
        </w:tc>
        <w:tc>
          <w:tcPr>
            <w:tcW w:w="1809" w:type="dxa"/>
          </w:tcPr>
          <w:p w14:paraId="73719ADF"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r>
    </w:tbl>
    <w:p w14:paraId="73719AE1" w14:textId="77777777" w:rsidR="004D361E" w:rsidRPr="0055158D" w:rsidRDefault="004D361E" w:rsidP="004D361E">
      <w:pPr>
        <w:tabs>
          <w:tab w:val="left" w:pos="1080"/>
        </w:tabs>
        <w:spacing w:before="120" w:after="120"/>
        <w:ind w:left="1080"/>
        <w:jc w:val="both"/>
        <w:rPr>
          <w:sz w:val="21"/>
          <w:szCs w:val="21"/>
        </w:rPr>
      </w:pPr>
      <w:r w:rsidRPr="0055158D">
        <w:rPr>
          <w:sz w:val="21"/>
          <w:szCs w:val="21"/>
        </w:rPr>
        <w:t>Zhotovitel je oprávněn provádět dodávku oba</w:t>
      </w:r>
      <w:r w:rsidR="00107DA6" w:rsidRPr="0055158D">
        <w:rPr>
          <w:sz w:val="21"/>
          <w:szCs w:val="21"/>
        </w:rPr>
        <w:t>lované směsi s pomocí jiných</w:t>
      </w:r>
      <w:r w:rsidR="0028657A" w:rsidRPr="0055158D">
        <w:rPr>
          <w:sz w:val="21"/>
          <w:szCs w:val="21"/>
        </w:rPr>
        <w:t xml:space="preserve"> dodavatelů či</w:t>
      </w:r>
      <w:r w:rsidR="00107DA6" w:rsidRPr="0055158D">
        <w:rPr>
          <w:sz w:val="21"/>
          <w:szCs w:val="21"/>
        </w:rPr>
        <w:t xml:space="preserve"> pod</w:t>
      </w:r>
      <w:r w:rsidRPr="0055158D">
        <w:rPr>
          <w:sz w:val="21"/>
          <w:szCs w:val="21"/>
        </w:rPr>
        <w:t>dodavatelů pouze na základě předchozího písemného souhlasu objednatele.</w:t>
      </w:r>
    </w:p>
    <w:p w14:paraId="3C760729" w14:textId="57CAF5C8" w:rsidR="00380B22" w:rsidRPr="00380B22" w:rsidRDefault="00380B22" w:rsidP="00380B22">
      <w:pPr>
        <w:numPr>
          <w:ilvl w:val="1"/>
          <w:numId w:val="15"/>
        </w:numPr>
        <w:tabs>
          <w:tab w:val="num" w:pos="1080"/>
        </w:tabs>
        <w:spacing w:before="120" w:after="120"/>
        <w:ind w:left="1080" w:hanging="540"/>
        <w:jc w:val="both"/>
        <w:rPr>
          <w:sz w:val="21"/>
          <w:szCs w:val="21"/>
        </w:rPr>
      </w:pPr>
      <w:r w:rsidRPr="007B4EC8">
        <w:rPr>
          <w:sz w:val="21"/>
          <w:szCs w:val="21"/>
        </w:rPr>
        <w:t xml:space="preserve">Zhotovitel je oprávněn provádět části díla s pomocí jiných </w:t>
      </w:r>
      <w:r>
        <w:rPr>
          <w:sz w:val="21"/>
          <w:szCs w:val="21"/>
        </w:rPr>
        <w:t>poddodavatel</w:t>
      </w:r>
      <w:r w:rsidRPr="007B4EC8">
        <w:rPr>
          <w:sz w:val="21"/>
          <w:szCs w:val="21"/>
        </w:rPr>
        <w:t>ů pohybuj</w:t>
      </w:r>
      <w:r>
        <w:rPr>
          <w:sz w:val="21"/>
          <w:szCs w:val="21"/>
        </w:rPr>
        <w:t>ících se na staveništi poté, co </w:t>
      </w:r>
      <w:r w:rsidRPr="007B4EC8">
        <w:rPr>
          <w:sz w:val="21"/>
          <w:szCs w:val="21"/>
        </w:rPr>
        <w:t xml:space="preserve">objednateli prokazatelně písemně oznámí identifikaci </w:t>
      </w:r>
      <w:r>
        <w:rPr>
          <w:sz w:val="21"/>
          <w:szCs w:val="21"/>
        </w:rPr>
        <w:t>poddodavatel</w:t>
      </w:r>
      <w:r w:rsidRPr="007B4EC8">
        <w:rPr>
          <w:sz w:val="21"/>
          <w:szCs w:val="21"/>
        </w:rPr>
        <w:t xml:space="preserve">e a práce, které má </w:t>
      </w:r>
      <w:r>
        <w:rPr>
          <w:sz w:val="21"/>
          <w:szCs w:val="21"/>
        </w:rPr>
        <w:t>poddodavatel</w:t>
      </w:r>
      <w:r w:rsidRPr="007B4EC8">
        <w:rPr>
          <w:sz w:val="21"/>
          <w:szCs w:val="21"/>
        </w:rPr>
        <w:t xml:space="preserve"> provést.</w:t>
      </w:r>
    </w:p>
    <w:p w14:paraId="73719AE2" w14:textId="61D827A6" w:rsidR="00224502" w:rsidRPr="00FC2873"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Zh</w:t>
      </w:r>
      <w:r w:rsidR="00107DA6" w:rsidRPr="00FC2873">
        <w:rPr>
          <w:sz w:val="21"/>
          <w:szCs w:val="21"/>
        </w:rPr>
        <w:t>otovitel odpovídá za činnost pod</w:t>
      </w:r>
      <w:r w:rsidRPr="00FC2873">
        <w:rPr>
          <w:sz w:val="21"/>
          <w:szCs w:val="21"/>
        </w:rPr>
        <w:t>dodavatele tak, jako by jí prováděl sám.</w:t>
      </w:r>
    </w:p>
    <w:p w14:paraId="73719AE3" w14:textId="77777777" w:rsidR="00224502" w:rsidRPr="00FC2873"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Bezpečnost a ochrana zdraví (BOZ)</w:t>
      </w:r>
    </w:p>
    <w:p w14:paraId="73719AE4" w14:textId="77777777" w:rsidR="00224502" w:rsidRPr="0028657A"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 xml:space="preserve">Zhotovitel je odpovědný za BOZ. Zhotovitel je zejména povinen dodržovat veškeré bezpečnostní </w:t>
      </w:r>
      <w:r w:rsidR="009D2F41" w:rsidRPr="00FC2873">
        <w:rPr>
          <w:sz w:val="21"/>
          <w:szCs w:val="21"/>
        </w:rPr>
        <w:t>předpisy</w:t>
      </w:r>
      <w:r w:rsidR="009D2F41">
        <w:rPr>
          <w:sz w:val="21"/>
          <w:szCs w:val="21"/>
        </w:rPr>
        <w:t xml:space="preserve"> </w:t>
      </w:r>
      <w:r w:rsidRPr="00FC2873">
        <w:rPr>
          <w:sz w:val="21"/>
          <w:szCs w:val="21"/>
        </w:rPr>
        <w:t>a</w:t>
      </w:r>
      <w:r w:rsidR="009D2F41">
        <w:rPr>
          <w:sz w:val="21"/>
          <w:szCs w:val="21"/>
        </w:rPr>
        <w:t> </w:t>
      </w:r>
      <w:r w:rsidRPr="0028657A">
        <w:rPr>
          <w:sz w:val="21"/>
          <w:szCs w:val="21"/>
        </w:rPr>
        <w:t>dbát na bezpečnost všech osob, které mají právo být na staveništi.</w:t>
      </w:r>
    </w:p>
    <w:p w14:paraId="73719AE5" w14:textId="77777777" w:rsidR="00615AF3" w:rsidRPr="0028657A" w:rsidRDefault="00615AF3" w:rsidP="00735186">
      <w:pPr>
        <w:numPr>
          <w:ilvl w:val="1"/>
          <w:numId w:val="15"/>
        </w:numPr>
        <w:tabs>
          <w:tab w:val="clear" w:pos="1443"/>
          <w:tab w:val="num" w:pos="1134"/>
        </w:tabs>
        <w:spacing w:before="120" w:after="120"/>
        <w:ind w:hanging="876"/>
        <w:jc w:val="both"/>
        <w:rPr>
          <w:sz w:val="21"/>
          <w:szCs w:val="21"/>
        </w:rPr>
      </w:pPr>
      <w:r w:rsidRPr="0028657A">
        <w:rPr>
          <w:sz w:val="21"/>
          <w:szCs w:val="21"/>
        </w:rPr>
        <w:t xml:space="preserve">Objednatelem </w:t>
      </w:r>
      <w:r w:rsidR="00F11B5A">
        <w:rPr>
          <w:sz w:val="21"/>
          <w:szCs w:val="21"/>
        </w:rPr>
        <w:t>bude</w:t>
      </w:r>
      <w:r w:rsidR="00C87815">
        <w:rPr>
          <w:sz w:val="21"/>
          <w:szCs w:val="21"/>
        </w:rPr>
        <w:t xml:space="preserve"> </w:t>
      </w:r>
      <w:r w:rsidRPr="0028657A">
        <w:rPr>
          <w:sz w:val="21"/>
          <w:szCs w:val="21"/>
        </w:rPr>
        <w:t>určen koordinátor BOZP na staveništi (dále jen „koordinátor BOZP“).</w:t>
      </w:r>
    </w:p>
    <w:p w14:paraId="73719AE6" w14:textId="77777777" w:rsidR="00447E11" w:rsidRPr="003A245C" w:rsidRDefault="000A70C7" w:rsidP="00735186">
      <w:pPr>
        <w:numPr>
          <w:ilvl w:val="1"/>
          <w:numId w:val="15"/>
        </w:numPr>
        <w:tabs>
          <w:tab w:val="clear" w:pos="1443"/>
          <w:tab w:val="num" w:pos="1134"/>
        </w:tabs>
        <w:spacing w:before="120" w:after="120"/>
        <w:ind w:left="1134" w:hanging="567"/>
        <w:jc w:val="both"/>
        <w:rPr>
          <w:sz w:val="21"/>
          <w:szCs w:val="21"/>
        </w:rPr>
      </w:pPr>
      <w:r w:rsidRPr="0028657A">
        <w:rPr>
          <w:sz w:val="21"/>
          <w:szCs w:val="21"/>
        </w:rPr>
        <w:t>Zhotovitel je povinen poskytnout koordinátorovi BOZP součinnost</w:t>
      </w:r>
      <w:r w:rsidR="00E15729" w:rsidRPr="0028657A">
        <w:rPr>
          <w:sz w:val="21"/>
          <w:szCs w:val="21"/>
        </w:rPr>
        <w:t xml:space="preserve"> a dále </w:t>
      </w:r>
      <w:r w:rsidR="00641818" w:rsidRPr="0028657A">
        <w:rPr>
          <w:sz w:val="21"/>
          <w:szCs w:val="21"/>
        </w:rPr>
        <w:t>se zavazuje</w:t>
      </w:r>
      <w:r w:rsidR="00641818" w:rsidRPr="003A245C">
        <w:rPr>
          <w:sz w:val="21"/>
          <w:szCs w:val="21"/>
        </w:rPr>
        <w:t xml:space="preserve"> nejpozději </w:t>
      </w:r>
      <w:r w:rsidR="009D2F41" w:rsidRPr="003A245C">
        <w:rPr>
          <w:sz w:val="21"/>
          <w:szCs w:val="21"/>
        </w:rPr>
        <w:t>do</w:t>
      </w:r>
      <w:r w:rsidR="009D2F41">
        <w:rPr>
          <w:sz w:val="21"/>
          <w:szCs w:val="21"/>
        </w:rPr>
        <w:t> </w:t>
      </w:r>
      <w:r w:rsidR="00C02BAC" w:rsidRPr="003A245C">
        <w:rPr>
          <w:sz w:val="21"/>
          <w:szCs w:val="21"/>
        </w:rPr>
        <w:t>3</w:t>
      </w:r>
      <w:r w:rsidR="009D2F41">
        <w:rPr>
          <w:sz w:val="21"/>
          <w:szCs w:val="21"/>
        </w:rPr>
        <w:t> </w:t>
      </w:r>
      <w:r w:rsidR="00C02BAC" w:rsidRPr="003A245C">
        <w:rPr>
          <w:sz w:val="21"/>
          <w:szCs w:val="21"/>
        </w:rPr>
        <w:t>kalendářních</w:t>
      </w:r>
      <w:r w:rsidR="00641818" w:rsidRPr="003A245C">
        <w:rPr>
          <w:sz w:val="21"/>
          <w:szCs w:val="21"/>
        </w:rPr>
        <w:t xml:space="preserve"> dnů </w:t>
      </w:r>
      <w:r w:rsidR="00E15729" w:rsidRPr="003A245C">
        <w:rPr>
          <w:sz w:val="21"/>
          <w:szCs w:val="21"/>
        </w:rPr>
        <w:t>provést nápravná opatření navržená koordinátorem BOZP a schválená objednatelem.</w:t>
      </w:r>
    </w:p>
    <w:p w14:paraId="73719AE7" w14:textId="77777777" w:rsidR="00C1408F" w:rsidRPr="003A245C" w:rsidRDefault="00E6740D" w:rsidP="008479B6">
      <w:pPr>
        <w:numPr>
          <w:ilvl w:val="0"/>
          <w:numId w:val="15"/>
        </w:numPr>
        <w:tabs>
          <w:tab w:val="clear" w:pos="720"/>
          <w:tab w:val="num" w:pos="567"/>
        </w:tabs>
        <w:spacing w:before="120" w:after="120"/>
        <w:ind w:left="567" w:hanging="567"/>
        <w:jc w:val="both"/>
        <w:rPr>
          <w:color w:val="000000" w:themeColor="text1"/>
          <w:sz w:val="21"/>
          <w:szCs w:val="21"/>
        </w:rPr>
      </w:pPr>
      <w:r w:rsidRPr="003A245C">
        <w:rPr>
          <w:color w:val="000000" w:themeColor="text1"/>
          <w:sz w:val="21"/>
          <w:szCs w:val="21"/>
        </w:rPr>
        <w:t xml:space="preserve">Objednatelem </w:t>
      </w:r>
      <w:r w:rsidR="0093645E">
        <w:rPr>
          <w:color w:val="000000" w:themeColor="text1"/>
          <w:sz w:val="21"/>
          <w:szCs w:val="21"/>
        </w:rPr>
        <w:t>je</w:t>
      </w:r>
      <w:r w:rsidRPr="003A245C">
        <w:rPr>
          <w:color w:val="000000" w:themeColor="text1"/>
          <w:sz w:val="21"/>
          <w:szCs w:val="21"/>
        </w:rPr>
        <w:t xml:space="preserve"> </w:t>
      </w:r>
      <w:r w:rsidRPr="001D01A1">
        <w:rPr>
          <w:color w:val="000000" w:themeColor="text1"/>
          <w:sz w:val="21"/>
          <w:szCs w:val="21"/>
        </w:rPr>
        <w:t>určen autorský dozor (dále jen „AD“)</w:t>
      </w:r>
      <w:r w:rsidR="008479B6" w:rsidRPr="001D01A1">
        <w:rPr>
          <w:color w:val="000000" w:themeColor="text1"/>
          <w:sz w:val="21"/>
          <w:szCs w:val="21"/>
        </w:rPr>
        <w:t xml:space="preserve"> a externí technický dozor</w:t>
      </w:r>
      <w:r w:rsidR="008479B6" w:rsidRPr="003A245C">
        <w:rPr>
          <w:color w:val="000000" w:themeColor="text1"/>
          <w:sz w:val="21"/>
          <w:szCs w:val="21"/>
        </w:rPr>
        <w:t xml:space="preserve"> (dále jen „TDE“)</w:t>
      </w:r>
      <w:r w:rsidRPr="003A245C">
        <w:rPr>
          <w:color w:val="000000" w:themeColor="text1"/>
          <w:sz w:val="21"/>
          <w:szCs w:val="21"/>
        </w:rPr>
        <w:t>. Zhotovitel je</w:t>
      </w:r>
      <w:r w:rsidR="009D2F41">
        <w:rPr>
          <w:color w:val="000000" w:themeColor="text1"/>
          <w:sz w:val="21"/>
          <w:szCs w:val="21"/>
        </w:rPr>
        <w:t> </w:t>
      </w:r>
      <w:r w:rsidRPr="003A245C">
        <w:rPr>
          <w:color w:val="000000" w:themeColor="text1"/>
          <w:sz w:val="21"/>
          <w:szCs w:val="21"/>
        </w:rPr>
        <w:t>povinen poskytnout součinnost určenému AD</w:t>
      </w:r>
      <w:r w:rsidR="008479B6" w:rsidRPr="003A245C">
        <w:rPr>
          <w:color w:val="000000" w:themeColor="text1"/>
          <w:sz w:val="21"/>
          <w:szCs w:val="21"/>
        </w:rPr>
        <w:t xml:space="preserve"> a TDE</w:t>
      </w:r>
      <w:r w:rsidR="00C1408F" w:rsidRPr="003A245C">
        <w:rPr>
          <w:color w:val="000000" w:themeColor="text1"/>
          <w:sz w:val="21"/>
          <w:szCs w:val="21"/>
        </w:rPr>
        <w:t>.</w:t>
      </w:r>
    </w:p>
    <w:p w14:paraId="73719AE8"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se zavazuje udělit objednateli souhlas s předčasným užíváním stavby, nebo jejích jednotlivých úseků a</w:t>
      </w:r>
      <w:r w:rsidR="009D2F41">
        <w:rPr>
          <w:sz w:val="21"/>
          <w:szCs w:val="21"/>
        </w:rPr>
        <w:t> </w:t>
      </w:r>
      <w:r w:rsidRPr="003A245C">
        <w:rPr>
          <w:sz w:val="21"/>
          <w:szCs w:val="21"/>
        </w:rPr>
        <w:t>uzavřít příslušnou dohodu v případě, že jej o to objednatel požádá.</w:t>
      </w:r>
    </w:p>
    <w:p w14:paraId="73719AE9" w14:textId="19982879" w:rsidR="00812AC9" w:rsidRPr="00854CA5"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Zhotovitel nese odpovědnost původce odpadů. Zhotovitel je povinen veškerý nepoužitelný materiál zlikvidovat v souladu se zákonem o odpadech</w:t>
      </w:r>
      <w:r w:rsidR="006D4B09" w:rsidRPr="00FC2873">
        <w:rPr>
          <w:sz w:val="21"/>
          <w:szCs w:val="21"/>
        </w:rPr>
        <w:t xml:space="preserve"> a p</w:t>
      </w:r>
      <w:r w:rsidR="00CE7CE0" w:rsidRPr="00FC2873">
        <w:rPr>
          <w:sz w:val="21"/>
          <w:szCs w:val="21"/>
        </w:rPr>
        <w:t>rojektovou dokumentací ke stavebnímu povolení a provedení stavby</w:t>
      </w:r>
      <w:r w:rsidRPr="00FC2873">
        <w:rPr>
          <w:sz w:val="21"/>
          <w:szCs w:val="21"/>
        </w:rPr>
        <w:t xml:space="preserve">. </w:t>
      </w:r>
      <w:r w:rsidR="00C909B8" w:rsidRPr="00FC2873">
        <w:rPr>
          <w:sz w:val="21"/>
          <w:szCs w:val="21"/>
        </w:rPr>
        <w:t xml:space="preserve">Nepoužitelný materiál je materiál, který vznikl při provádění díla a není </w:t>
      </w:r>
      <w:r w:rsidR="00C909B8" w:rsidRPr="00854CA5">
        <w:rPr>
          <w:sz w:val="21"/>
          <w:szCs w:val="21"/>
        </w:rPr>
        <w:t>předmětem díla</w:t>
      </w:r>
      <w:r w:rsidR="00456FA1">
        <w:rPr>
          <w:sz w:val="21"/>
          <w:szCs w:val="21"/>
        </w:rPr>
        <w:t>.</w:t>
      </w:r>
    </w:p>
    <w:p w14:paraId="73719AEA" w14:textId="77777777" w:rsidR="003E53AB" w:rsidRPr="00854CA5" w:rsidRDefault="003E53AB" w:rsidP="00111FC0">
      <w:pPr>
        <w:numPr>
          <w:ilvl w:val="0"/>
          <w:numId w:val="15"/>
        </w:numPr>
        <w:tabs>
          <w:tab w:val="clear" w:pos="720"/>
          <w:tab w:val="num" w:pos="540"/>
        </w:tabs>
        <w:spacing w:before="120" w:after="120"/>
        <w:ind w:left="540" w:hanging="540"/>
        <w:jc w:val="both"/>
        <w:rPr>
          <w:sz w:val="21"/>
          <w:szCs w:val="21"/>
        </w:rPr>
      </w:pPr>
      <w:r w:rsidRPr="00854CA5">
        <w:rPr>
          <w:sz w:val="21"/>
          <w:szCs w:val="21"/>
        </w:rPr>
        <w:t xml:space="preserve">Pokládka </w:t>
      </w:r>
      <w:r w:rsidR="00052566" w:rsidRPr="00854CA5">
        <w:rPr>
          <w:sz w:val="21"/>
          <w:szCs w:val="21"/>
        </w:rPr>
        <w:t>obrusné vrstvy bude provedena najednou na celou šíři vozo</w:t>
      </w:r>
      <w:r w:rsidR="00FD4EC1">
        <w:rPr>
          <w:sz w:val="21"/>
          <w:szCs w:val="21"/>
        </w:rPr>
        <w:t>vky bez středové pracovní spáry, pokud</w:t>
      </w:r>
      <w:r w:rsidR="00AA0700">
        <w:rPr>
          <w:sz w:val="21"/>
          <w:szCs w:val="21"/>
        </w:rPr>
        <w:t> </w:t>
      </w:r>
      <w:r w:rsidR="00FD4EC1">
        <w:rPr>
          <w:sz w:val="21"/>
          <w:szCs w:val="21"/>
        </w:rPr>
        <w:t>se</w:t>
      </w:r>
      <w:r w:rsidR="00AA0700">
        <w:rPr>
          <w:sz w:val="21"/>
          <w:szCs w:val="21"/>
        </w:rPr>
        <w:t> </w:t>
      </w:r>
      <w:r w:rsidR="00FD4EC1">
        <w:rPr>
          <w:sz w:val="21"/>
          <w:szCs w:val="21"/>
        </w:rPr>
        <w:t>nedohodnou smluvní strany jinak.</w:t>
      </w:r>
    </w:p>
    <w:p w14:paraId="73719AEF" w14:textId="77777777" w:rsidR="00347933" w:rsidRPr="0028657A" w:rsidRDefault="00347933" w:rsidP="00347933">
      <w:pPr>
        <w:numPr>
          <w:ilvl w:val="0"/>
          <w:numId w:val="15"/>
        </w:numPr>
        <w:tabs>
          <w:tab w:val="clear" w:pos="720"/>
          <w:tab w:val="num" w:pos="540"/>
        </w:tabs>
        <w:spacing w:before="120" w:after="120"/>
        <w:ind w:left="540" w:hanging="540"/>
        <w:jc w:val="both"/>
        <w:rPr>
          <w:sz w:val="21"/>
          <w:szCs w:val="21"/>
        </w:rPr>
      </w:pPr>
      <w:r w:rsidRPr="0028657A">
        <w:rPr>
          <w:sz w:val="21"/>
          <w:szCs w:val="21"/>
        </w:rPr>
        <w:t>Doklad o likvidaci odpadu bude obsahovat minimálně:</w:t>
      </w:r>
    </w:p>
    <w:p w14:paraId="73719AF0"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lastRenderedPageBreak/>
        <w:t>Název příjemce odpadu včetně IČO</w:t>
      </w:r>
      <w:r w:rsidR="009D2F41">
        <w:rPr>
          <w:sz w:val="21"/>
          <w:szCs w:val="21"/>
          <w:lang w:eastAsia="en-US"/>
        </w:rPr>
        <w:t>.</w:t>
      </w:r>
    </w:p>
    <w:p w14:paraId="73719AF1"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původce odpadu.</w:t>
      </w:r>
    </w:p>
    <w:p w14:paraId="73719AF2"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Datum a čas uložení odpadu.</w:t>
      </w:r>
    </w:p>
    <w:p w14:paraId="73719AF3"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Registrační značka auta, které odpad přivezlo.</w:t>
      </w:r>
    </w:p>
    <w:p w14:paraId="73719AF4"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Hmotnost (příjezd, odjezd – výpočet hmotnosti (rozdíl hmotností).</w:t>
      </w:r>
    </w:p>
    <w:p w14:paraId="73719AF5"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Původ odpadu (název stavby).</w:t>
      </w:r>
    </w:p>
    <w:p w14:paraId="73719AF6"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odpadu.</w:t>
      </w:r>
    </w:p>
    <w:p w14:paraId="73719AF7"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Kód odpadu.</w:t>
      </w:r>
    </w:p>
    <w:p w14:paraId="73719AF8"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či místo provozovny, kde se odpad ukládá.</w:t>
      </w:r>
    </w:p>
    <w:p w14:paraId="73719AF9"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Kdo odpad převzal.</w:t>
      </w:r>
    </w:p>
    <w:p w14:paraId="73719AFA" w14:textId="0B00B9E1" w:rsidR="00347933" w:rsidRDefault="00347933" w:rsidP="00FB40E9">
      <w:pPr>
        <w:pStyle w:val="Odstavecseseznamem"/>
        <w:numPr>
          <w:ilvl w:val="2"/>
          <w:numId w:val="15"/>
        </w:numPr>
        <w:tabs>
          <w:tab w:val="clear" w:pos="2160"/>
          <w:tab w:val="num" w:pos="1418"/>
        </w:tabs>
        <w:ind w:left="1083" w:hanging="181"/>
        <w:rPr>
          <w:sz w:val="21"/>
          <w:szCs w:val="21"/>
          <w:lang w:eastAsia="en-US"/>
        </w:rPr>
      </w:pPr>
      <w:r w:rsidRPr="0055158D">
        <w:rPr>
          <w:sz w:val="21"/>
          <w:szCs w:val="21"/>
          <w:lang w:eastAsia="en-US"/>
        </w:rPr>
        <w:t>Kdo odpad odevzdal.</w:t>
      </w:r>
    </w:p>
    <w:p w14:paraId="0C018CA1" w14:textId="77777777" w:rsidR="00380B22" w:rsidRPr="00202071" w:rsidRDefault="00380B22" w:rsidP="00380B22">
      <w:pPr>
        <w:numPr>
          <w:ilvl w:val="0"/>
          <w:numId w:val="15"/>
        </w:numPr>
        <w:tabs>
          <w:tab w:val="clear" w:pos="720"/>
          <w:tab w:val="num" w:pos="540"/>
        </w:tabs>
        <w:spacing w:before="120" w:after="120"/>
        <w:ind w:left="540" w:hanging="540"/>
        <w:jc w:val="both"/>
        <w:rPr>
          <w:sz w:val="21"/>
          <w:szCs w:val="21"/>
        </w:rPr>
      </w:pPr>
      <w:r w:rsidRPr="00202071">
        <w:rPr>
          <w:sz w:val="21"/>
          <w:szCs w:val="21"/>
        </w:rPr>
        <w:t>Zhotovitel je povinen umožnit případný archeologický dohled nad prováděnými stavebními pracemi a v případě nálezu záchranný archeologický průzkum.</w:t>
      </w:r>
    </w:p>
    <w:p w14:paraId="35E79A12" w14:textId="76A96E1B" w:rsidR="00380B22" w:rsidRPr="00D47F47" w:rsidRDefault="00D47F47" w:rsidP="00380B22">
      <w:pPr>
        <w:numPr>
          <w:ilvl w:val="0"/>
          <w:numId w:val="15"/>
        </w:numPr>
        <w:tabs>
          <w:tab w:val="clear" w:pos="720"/>
          <w:tab w:val="num" w:pos="540"/>
        </w:tabs>
        <w:spacing w:before="120" w:after="120"/>
        <w:ind w:left="540" w:hanging="540"/>
        <w:jc w:val="both"/>
        <w:rPr>
          <w:sz w:val="21"/>
          <w:szCs w:val="21"/>
        </w:rPr>
      </w:pPr>
      <w:r w:rsidRPr="00022479">
        <w:rPr>
          <w:sz w:val="21"/>
          <w:szCs w:val="21"/>
        </w:rPr>
        <w:t xml:space="preserve">Zhotovitel je </w:t>
      </w:r>
      <w:r>
        <w:rPr>
          <w:sz w:val="21"/>
          <w:szCs w:val="21"/>
        </w:rPr>
        <w:t xml:space="preserve">dále </w:t>
      </w:r>
      <w:r w:rsidRPr="00022479">
        <w:rPr>
          <w:sz w:val="21"/>
          <w:szCs w:val="21"/>
        </w:rPr>
        <w:t xml:space="preserve">povinen </w:t>
      </w:r>
      <w:r>
        <w:rPr>
          <w:sz w:val="21"/>
          <w:szCs w:val="21"/>
        </w:rPr>
        <w:t xml:space="preserve">koordinovat svoji činnost </w:t>
      </w:r>
      <w:r w:rsidRPr="00022479">
        <w:rPr>
          <w:sz w:val="21"/>
          <w:szCs w:val="21"/>
        </w:rPr>
        <w:t>s</w:t>
      </w:r>
      <w:r>
        <w:rPr>
          <w:sz w:val="21"/>
          <w:szCs w:val="21"/>
        </w:rPr>
        <w:t>e souvisejícími stavbami jiných investorů</w:t>
      </w:r>
      <w:r w:rsidRPr="00022479">
        <w:rPr>
          <w:sz w:val="21"/>
          <w:szCs w:val="21"/>
        </w:rPr>
        <w:t xml:space="preserve"> v</w:t>
      </w:r>
      <w:r>
        <w:rPr>
          <w:sz w:val="21"/>
          <w:szCs w:val="21"/>
        </w:rPr>
        <w:t> </w:t>
      </w:r>
      <w:r w:rsidRPr="00022479">
        <w:rPr>
          <w:sz w:val="21"/>
          <w:szCs w:val="21"/>
        </w:rPr>
        <w:t>obci</w:t>
      </w:r>
      <w:r>
        <w:rPr>
          <w:sz w:val="21"/>
          <w:szCs w:val="21"/>
        </w:rPr>
        <w:t>, a dále s objekty, jejichž investorem je obec Valtrovice.</w:t>
      </w:r>
    </w:p>
    <w:p w14:paraId="73719AFC" w14:textId="77777777" w:rsidR="00D84130" w:rsidRPr="003A245C" w:rsidRDefault="00347933" w:rsidP="00347933">
      <w:pPr>
        <w:ind w:firstLine="360"/>
        <w:rPr>
          <w:sz w:val="21"/>
          <w:szCs w:val="21"/>
        </w:rPr>
      </w:pPr>
      <w:r w:rsidRPr="003A245C">
        <w:rPr>
          <w:sz w:val="21"/>
          <w:szCs w:val="21"/>
          <w:lang w:eastAsia="en-US"/>
        </w:rPr>
        <w:t xml:space="preserve">       </w:t>
      </w:r>
    </w:p>
    <w:p w14:paraId="73719AFD"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Prostor staveniště</w:t>
      </w:r>
    </w:p>
    <w:p w14:paraId="73719AFE"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se seznámil se stavem prostoru staveniště a poměry na něm. Zhotovitel je oprávněn prostor staveniště užívat výhradně k naplnění účelu této smlouvy.</w:t>
      </w:r>
    </w:p>
    <w:p w14:paraId="73719AFF"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Prostor staveniště je vymezen zadáním stavby. Bude-li zhotovitel pro zhotovení stavby potřebovat prostor větší, zajistí jej na vlastní náklady.</w:t>
      </w:r>
    </w:p>
    <w:p w14:paraId="73719B00"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 xml:space="preserve">Zhotovitel je v souladu s projektovou dokumentací povinen: </w:t>
      </w:r>
    </w:p>
    <w:p w14:paraId="73719B01" w14:textId="77777777" w:rsidR="000A2E5A" w:rsidRDefault="009D2F41" w:rsidP="00FB40E9">
      <w:pPr>
        <w:numPr>
          <w:ilvl w:val="2"/>
          <w:numId w:val="4"/>
        </w:numPr>
        <w:tabs>
          <w:tab w:val="clear" w:pos="2160"/>
          <w:tab w:val="num" w:pos="1418"/>
        </w:tabs>
        <w:ind w:left="1083" w:hanging="181"/>
        <w:jc w:val="both"/>
        <w:rPr>
          <w:sz w:val="21"/>
          <w:szCs w:val="21"/>
        </w:rPr>
      </w:pPr>
      <w:r>
        <w:rPr>
          <w:sz w:val="21"/>
          <w:szCs w:val="21"/>
        </w:rPr>
        <w:t>v</w:t>
      </w:r>
      <w:r w:rsidRPr="003A245C">
        <w:rPr>
          <w:sz w:val="21"/>
          <w:szCs w:val="21"/>
        </w:rPr>
        <w:t xml:space="preserve">ytyčit </w:t>
      </w:r>
      <w:r w:rsidR="000A2E5A" w:rsidRPr="003A245C">
        <w:rPr>
          <w:sz w:val="21"/>
          <w:szCs w:val="21"/>
        </w:rPr>
        <w:t>veškeré inženýrské sítě v prostoru staveniště</w:t>
      </w:r>
      <w:r>
        <w:rPr>
          <w:sz w:val="21"/>
          <w:szCs w:val="21"/>
        </w:rPr>
        <w:t>;</w:t>
      </w:r>
    </w:p>
    <w:p w14:paraId="73719B02" w14:textId="77777777" w:rsidR="00F017FF" w:rsidRPr="0055158D" w:rsidRDefault="009D2F41" w:rsidP="00FB40E9">
      <w:pPr>
        <w:numPr>
          <w:ilvl w:val="2"/>
          <w:numId w:val="4"/>
        </w:numPr>
        <w:tabs>
          <w:tab w:val="clear" w:pos="2160"/>
          <w:tab w:val="num" w:pos="1418"/>
        </w:tabs>
        <w:ind w:left="1083" w:hanging="181"/>
        <w:jc w:val="both"/>
        <w:rPr>
          <w:sz w:val="21"/>
          <w:szCs w:val="21"/>
        </w:rPr>
      </w:pPr>
      <w:r>
        <w:rPr>
          <w:sz w:val="21"/>
          <w:szCs w:val="21"/>
        </w:rPr>
        <w:t>v</w:t>
      </w:r>
      <w:r w:rsidRPr="0055158D">
        <w:rPr>
          <w:sz w:val="21"/>
          <w:szCs w:val="21"/>
        </w:rPr>
        <w:t xml:space="preserve">ytyčit </w:t>
      </w:r>
      <w:r w:rsidR="00F017FF" w:rsidRPr="0055158D">
        <w:rPr>
          <w:sz w:val="21"/>
          <w:szCs w:val="21"/>
        </w:rPr>
        <w:t>obvod prostoru staveniště</w:t>
      </w:r>
      <w:r>
        <w:rPr>
          <w:sz w:val="21"/>
          <w:szCs w:val="21"/>
        </w:rPr>
        <w:t>;</w:t>
      </w:r>
    </w:p>
    <w:p w14:paraId="3EC2CEC2" w14:textId="5E931FBD" w:rsidR="008F1EDF" w:rsidRDefault="009D2F41" w:rsidP="00FB40E9">
      <w:pPr>
        <w:numPr>
          <w:ilvl w:val="2"/>
          <w:numId w:val="4"/>
        </w:numPr>
        <w:tabs>
          <w:tab w:val="clear" w:pos="2160"/>
          <w:tab w:val="num" w:pos="1418"/>
        </w:tabs>
        <w:ind w:left="1083" w:hanging="181"/>
        <w:jc w:val="both"/>
        <w:rPr>
          <w:sz w:val="21"/>
          <w:szCs w:val="21"/>
        </w:rPr>
      </w:pPr>
      <w:r>
        <w:rPr>
          <w:sz w:val="21"/>
          <w:szCs w:val="21"/>
        </w:rPr>
        <w:t>z</w:t>
      </w:r>
      <w:r w:rsidRPr="0055158D">
        <w:rPr>
          <w:sz w:val="21"/>
          <w:szCs w:val="21"/>
        </w:rPr>
        <w:t xml:space="preserve">ajistit </w:t>
      </w:r>
      <w:r w:rsidR="00F017FF" w:rsidRPr="0055158D">
        <w:rPr>
          <w:sz w:val="21"/>
          <w:szCs w:val="21"/>
        </w:rPr>
        <w:t>zřízení a odstranění zařízení staveniště</w:t>
      </w:r>
      <w:r w:rsidR="008F1EDF">
        <w:rPr>
          <w:sz w:val="21"/>
          <w:szCs w:val="21"/>
        </w:rPr>
        <w:t>;</w:t>
      </w:r>
    </w:p>
    <w:p w14:paraId="73719B03" w14:textId="18AC9486" w:rsidR="00615AF3" w:rsidRPr="0055158D" w:rsidRDefault="008F1EDF" w:rsidP="00FB40E9">
      <w:pPr>
        <w:numPr>
          <w:ilvl w:val="2"/>
          <w:numId w:val="4"/>
        </w:numPr>
        <w:tabs>
          <w:tab w:val="clear" w:pos="2160"/>
          <w:tab w:val="num" w:pos="1418"/>
        </w:tabs>
        <w:ind w:left="1083" w:hanging="181"/>
        <w:jc w:val="both"/>
        <w:rPr>
          <w:sz w:val="21"/>
          <w:szCs w:val="21"/>
        </w:rPr>
      </w:pPr>
      <w:r>
        <w:rPr>
          <w:sz w:val="21"/>
          <w:szCs w:val="21"/>
        </w:rPr>
        <w:t>provést veškerá bezpečnostní opatření.</w:t>
      </w:r>
    </w:p>
    <w:p w14:paraId="73719B04"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zajistit organizaci dopravy v průběhu provádění díla. K tomuto účelu je zhotovitel zejména povinen zajistit:</w:t>
      </w:r>
    </w:p>
    <w:p w14:paraId="73719B05"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povolení k uzavírkám</w:t>
      </w:r>
      <w:r w:rsidR="009D2F41">
        <w:rPr>
          <w:sz w:val="21"/>
          <w:szCs w:val="21"/>
        </w:rPr>
        <w:t>;</w:t>
      </w:r>
    </w:p>
    <w:p w14:paraId="73719B06"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stanovení dočasného dopravního značení</w:t>
      </w:r>
      <w:r w:rsidR="009D2F41">
        <w:rPr>
          <w:sz w:val="21"/>
          <w:szCs w:val="21"/>
        </w:rPr>
        <w:t>;</w:t>
      </w:r>
      <w:r w:rsidR="009D2F41" w:rsidRPr="003A245C">
        <w:rPr>
          <w:sz w:val="21"/>
          <w:szCs w:val="21"/>
        </w:rPr>
        <w:t xml:space="preserve"> </w:t>
      </w:r>
    </w:p>
    <w:p w14:paraId="73719B07" w14:textId="77777777" w:rsidR="00224502" w:rsidRDefault="00224502" w:rsidP="00FB40E9">
      <w:pPr>
        <w:numPr>
          <w:ilvl w:val="2"/>
          <w:numId w:val="4"/>
        </w:numPr>
        <w:tabs>
          <w:tab w:val="clear" w:pos="2160"/>
          <w:tab w:val="num" w:pos="1418"/>
        </w:tabs>
        <w:ind w:left="1083" w:hanging="181"/>
        <w:jc w:val="both"/>
        <w:rPr>
          <w:sz w:val="21"/>
          <w:szCs w:val="21"/>
        </w:rPr>
      </w:pPr>
      <w:r w:rsidRPr="003A245C">
        <w:rPr>
          <w:sz w:val="21"/>
          <w:szCs w:val="21"/>
        </w:rPr>
        <w:t>umístění, údržbu, přemístění a odstranění dočasného dopravního značení</w:t>
      </w:r>
      <w:r w:rsidR="009D2F41">
        <w:rPr>
          <w:sz w:val="21"/>
          <w:szCs w:val="21"/>
        </w:rPr>
        <w:t>;</w:t>
      </w:r>
    </w:p>
    <w:p w14:paraId="73719B08" w14:textId="77777777" w:rsidR="000923FB" w:rsidRDefault="000923FB" w:rsidP="00FB40E9">
      <w:pPr>
        <w:numPr>
          <w:ilvl w:val="2"/>
          <w:numId w:val="4"/>
        </w:numPr>
        <w:tabs>
          <w:tab w:val="clear" w:pos="2160"/>
          <w:tab w:val="num" w:pos="1418"/>
        </w:tabs>
        <w:ind w:left="1083" w:hanging="181"/>
        <w:jc w:val="both"/>
        <w:rPr>
          <w:sz w:val="21"/>
          <w:szCs w:val="21"/>
        </w:rPr>
      </w:pPr>
      <w:r>
        <w:rPr>
          <w:sz w:val="21"/>
          <w:szCs w:val="21"/>
        </w:rPr>
        <w:t>povolení zvláštního užívání komunikací;</w:t>
      </w:r>
    </w:p>
    <w:p w14:paraId="73719B09" w14:textId="77777777" w:rsidR="000923FB" w:rsidRPr="00AA0700" w:rsidRDefault="000923FB" w:rsidP="00FB40E9">
      <w:pPr>
        <w:numPr>
          <w:ilvl w:val="2"/>
          <w:numId w:val="4"/>
        </w:numPr>
        <w:tabs>
          <w:tab w:val="clear" w:pos="2160"/>
          <w:tab w:val="num" w:pos="1418"/>
        </w:tabs>
        <w:ind w:left="1083" w:hanging="181"/>
        <w:jc w:val="both"/>
        <w:rPr>
          <w:sz w:val="21"/>
          <w:szCs w:val="21"/>
        </w:rPr>
      </w:pPr>
      <w:r>
        <w:rPr>
          <w:sz w:val="21"/>
          <w:szCs w:val="21"/>
        </w:rPr>
        <w:t>užívání veřejného prostranství</w:t>
      </w:r>
      <w:r w:rsidR="00AA0700">
        <w:rPr>
          <w:sz w:val="21"/>
          <w:szCs w:val="21"/>
        </w:rPr>
        <w:t>;</w:t>
      </w:r>
    </w:p>
    <w:p w14:paraId="73719B0A" w14:textId="77777777" w:rsidR="000923FB" w:rsidRPr="000923FB" w:rsidRDefault="00224502" w:rsidP="00FB40E9">
      <w:pPr>
        <w:numPr>
          <w:ilvl w:val="2"/>
          <w:numId w:val="4"/>
        </w:numPr>
        <w:tabs>
          <w:tab w:val="clear" w:pos="2160"/>
          <w:tab w:val="num" w:pos="1418"/>
        </w:tabs>
        <w:ind w:left="1083" w:hanging="181"/>
        <w:jc w:val="both"/>
        <w:rPr>
          <w:sz w:val="21"/>
          <w:szCs w:val="21"/>
        </w:rPr>
      </w:pPr>
      <w:r w:rsidRPr="001D01A1">
        <w:rPr>
          <w:sz w:val="21"/>
          <w:szCs w:val="21"/>
        </w:rPr>
        <w:t>po dohodě s vlastníky přístupy a příjezdy k sousedním nemovitostem</w:t>
      </w:r>
      <w:r w:rsidR="00AA0700">
        <w:rPr>
          <w:sz w:val="21"/>
          <w:szCs w:val="21"/>
        </w:rPr>
        <w:t>.</w:t>
      </w:r>
    </w:p>
    <w:p w14:paraId="73719B0B" w14:textId="77777777" w:rsidR="00E148D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A245C">
        <w:rPr>
          <w:sz w:val="21"/>
          <w:szCs w:val="21"/>
        </w:rPr>
        <w:t>.</w:t>
      </w:r>
    </w:p>
    <w:p w14:paraId="73719B0C" w14:textId="3A48CFD5" w:rsidR="000923FB" w:rsidRPr="000923FB" w:rsidRDefault="000923FB" w:rsidP="000923FB">
      <w:pPr>
        <w:numPr>
          <w:ilvl w:val="0"/>
          <w:numId w:val="4"/>
        </w:numPr>
        <w:tabs>
          <w:tab w:val="clear" w:pos="720"/>
          <w:tab w:val="num" w:pos="540"/>
        </w:tabs>
        <w:spacing w:before="120" w:after="120"/>
        <w:ind w:left="540" w:hanging="540"/>
        <w:jc w:val="both"/>
        <w:rPr>
          <w:sz w:val="21"/>
          <w:szCs w:val="21"/>
        </w:rPr>
      </w:pPr>
      <w:r w:rsidRPr="00F36740">
        <w:rPr>
          <w:sz w:val="21"/>
          <w:szCs w:val="21"/>
        </w:rPr>
        <w:t>Zhotovitel je povinen informovat objednatele v dostatečném předstihu, a není-li to možné, tak bezodkladně po té, co</w:t>
      </w:r>
      <w:r w:rsidR="00AA0700">
        <w:rPr>
          <w:sz w:val="21"/>
          <w:szCs w:val="21"/>
        </w:rPr>
        <w:t> </w:t>
      </w:r>
      <w:r w:rsidRPr="00F36740">
        <w:rPr>
          <w:sz w:val="21"/>
          <w:szCs w:val="21"/>
        </w:rPr>
        <w:t>se o takové skutečnosti do</w:t>
      </w:r>
      <w:r w:rsidR="001D590D">
        <w:rPr>
          <w:sz w:val="21"/>
          <w:szCs w:val="21"/>
        </w:rPr>
        <w:t>z</w:t>
      </w:r>
      <w:r w:rsidRPr="00F36740">
        <w:rPr>
          <w:sz w:val="21"/>
          <w:szCs w:val="21"/>
        </w:rPr>
        <w:t>ví, o výskytu osob na staveništi, s výjimkou zaměstnanců objednatele a zhotovitele projektanta, osob při výkonu veřejné správy, případně dalších osob, o kterých to objednatel určí.</w:t>
      </w:r>
    </w:p>
    <w:p w14:paraId="73719B0D" w14:textId="77777777" w:rsidR="006D4B09" w:rsidRPr="003A245C" w:rsidRDefault="006D4B09" w:rsidP="000923FB">
      <w:pPr>
        <w:spacing w:before="120" w:after="120"/>
        <w:jc w:val="both"/>
        <w:rPr>
          <w:sz w:val="21"/>
          <w:szCs w:val="21"/>
        </w:rPr>
      </w:pPr>
    </w:p>
    <w:p w14:paraId="73719B0E"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Změny zadání stavby</w:t>
      </w:r>
    </w:p>
    <w:p w14:paraId="73719B0F" w14:textId="7510EF43" w:rsidR="00010EE8" w:rsidRPr="003A245C" w:rsidRDefault="0037273A" w:rsidP="00010EE8">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neprodleně</w:t>
      </w:r>
      <w:r w:rsidR="00DB6355">
        <w:rPr>
          <w:sz w:val="21"/>
          <w:szCs w:val="21"/>
        </w:rPr>
        <w:t xml:space="preserve">, nejpozději do 30 dnů od vzniku potřeby změny, </w:t>
      </w:r>
      <w:r w:rsidRPr="003A245C">
        <w:rPr>
          <w:sz w:val="21"/>
          <w:szCs w:val="21"/>
        </w:rPr>
        <w:t xml:space="preserve"> informovat objednatele o zjištění nutnosti změny zadání stavby, a to předložením vyplněného změnového listu, jehož vzor je přílohou č. </w:t>
      </w:r>
      <w:r w:rsidR="00AD5DBB">
        <w:rPr>
          <w:sz w:val="21"/>
          <w:szCs w:val="21"/>
        </w:rPr>
        <w:t>6</w:t>
      </w:r>
      <w:r w:rsidRPr="003A245C">
        <w:rPr>
          <w:sz w:val="21"/>
          <w:szCs w:val="21"/>
        </w:rPr>
        <w:t xml:space="preserve"> této smlouvy. Pokud ve stanovené lhůtě zhotovitel </w:t>
      </w:r>
      <w:r w:rsidRPr="00111FC0">
        <w:rPr>
          <w:sz w:val="21"/>
          <w:szCs w:val="21"/>
        </w:rPr>
        <w:t xml:space="preserve">nepředloží změnový list objednateli, platí, že zhotovitel nemůže </w:t>
      </w:r>
      <w:r w:rsidR="00347933" w:rsidRPr="00111FC0">
        <w:rPr>
          <w:sz w:val="21"/>
          <w:szCs w:val="21"/>
        </w:rPr>
        <w:t xml:space="preserve">požadovat </w:t>
      </w:r>
      <w:r w:rsidRPr="00111FC0">
        <w:rPr>
          <w:sz w:val="21"/>
          <w:szCs w:val="21"/>
        </w:rPr>
        <w:t>v budoucnu tou</w:t>
      </w:r>
      <w:r w:rsidR="00DF04C6" w:rsidRPr="00111FC0">
        <w:rPr>
          <w:sz w:val="21"/>
          <w:szCs w:val="21"/>
        </w:rPr>
        <w:t xml:space="preserve">to změnou argumentovou nutnost </w:t>
      </w:r>
      <w:r w:rsidR="001D590D">
        <w:rPr>
          <w:sz w:val="21"/>
          <w:szCs w:val="21"/>
        </w:rPr>
        <w:t>změny doby</w:t>
      </w:r>
      <w:r w:rsidRPr="00111FC0">
        <w:rPr>
          <w:sz w:val="21"/>
          <w:szCs w:val="21"/>
        </w:rPr>
        <w:t xml:space="preserve"> plnění,</w:t>
      </w:r>
      <w:r w:rsidR="00111FC0" w:rsidRPr="00111FC0">
        <w:rPr>
          <w:sz w:val="21"/>
          <w:szCs w:val="21"/>
        </w:rPr>
        <w:t xml:space="preserve"> </w:t>
      </w:r>
      <w:r w:rsidRPr="00111FC0">
        <w:rPr>
          <w:sz w:val="21"/>
          <w:szCs w:val="21"/>
        </w:rPr>
        <w:t>i kdyby tato byla oprávněná dle čl. VI. odst. 1</w:t>
      </w:r>
      <w:r w:rsidR="00DB6355">
        <w:rPr>
          <w:sz w:val="21"/>
          <w:szCs w:val="21"/>
        </w:rPr>
        <w:t>0</w:t>
      </w:r>
      <w:r w:rsidR="0086573E" w:rsidRPr="00111FC0">
        <w:rPr>
          <w:sz w:val="21"/>
          <w:szCs w:val="21"/>
        </w:rPr>
        <w:t>.</w:t>
      </w:r>
      <w:r w:rsidRPr="00111FC0">
        <w:rPr>
          <w:sz w:val="21"/>
          <w:szCs w:val="21"/>
        </w:rPr>
        <w:t xml:space="preserve"> této smlouvy nebo změnu ceny díla</w:t>
      </w:r>
      <w:r w:rsidRPr="003A245C">
        <w:rPr>
          <w:sz w:val="21"/>
          <w:szCs w:val="21"/>
        </w:rPr>
        <w:t xml:space="preserve"> dle</w:t>
      </w:r>
      <w:r w:rsidR="009D2F41">
        <w:rPr>
          <w:sz w:val="21"/>
          <w:szCs w:val="21"/>
        </w:rPr>
        <w:t> </w:t>
      </w:r>
      <w:r w:rsidRPr="003A245C">
        <w:rPr>
          <w:sz w:val="21"/>
          <w:szCs w:val="21"/>
        </w:rPr>
        <w:t>tohoto odstavce</w:t>
      </w:r>
      <w:r w:rsidR="00010EE8" w:rsidRPr="003A245C">
        <w:rPr>
          <w:sz w:val="21"/>
          <w:szCs w:val="21"/>
        </w:rPr>
        <w:t>.</w:t>
      </w:r>
    </w:p>
    <w:p w14:paraId="73719B10"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Je-li zjištěno, že některé z prací, které jsou součástí zadání stavby, není účelné provádět, sepíše se o tom záznam do</w:t>
      </w:r>
      <w:r w:rsidR="009D2F41">
        <w:rPr>
          <w:sz w:val="21"/>
          <w:szCs w:val="21"/>
        </w:rPr>
        <w:t> </w:t>
      </w:r>
      <w:r w:rsidRPr="003A245C">
        <w:rPr>
          <w:sz w:val="21"/>
          <w:szCs w:val="21"/>
        </w:rPr>
        <w:t xml:space="preserve">stavebního deníku. </w:t>
      </w:r>
    </w:p>
    <w:p w14:paraId="73719B11"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 xml:space="preserve">Je-li zjištěna potřeba dodatečných prací, změn, či nových prací bude postupováno v souladu se zákonem o </w:t>
      </w:r>
      <w:r w:rsidR="00DF04C6">
        <w:rPr>
          <w:sz w:val="21"/>
          <w:szCs w:val="21"/>
        </w:rPr>
        <w:t xml:space="preserve">zadávání </w:t>
      </w:r>
      <w:r w:rsidRPr="003A245C">
        <w:rPr>
          <w:sz w:val="21"/>
          <w:szCs w:val="21"/>
        </w:rPr>
        <w:t>veřejných zakáz</w:t>
      </w:r>
      <w:r w:rsidR="00DF04C6">
        <w:rPr>
          <w:sz w:val="21"/>
          <w:szCs w:val="21"/>
        </w:rPr>
        <w:t>ek</w:t>
      </w:r>
      <w:r w:rsidRPr="003A245C">
        <w:rPr>
          <w:sz w:val="21"/>
          <w:szCs w:val="21"/>
        </w:rPr>
        <w:t xml:space="preserve"> a dalšími pravidly pro zadávání veřejných zakázek pro objednatele závaznými.</w:t>
      </w:r>
    </w:p>
    <w:p w14:paraId="73719B12" w14:textId="77777777" w:rsidR="00EB0504"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lastRenderedPageBreak/>
        <w:t xml:space="preserve">Bude-li zhotovitel vyzván k podání nabídky související s touto smlouvou, je povinen nabídku předložit. </w:t>
      </w:r>
      <w:r w:rsidR="00EB0504" w:rsidRPr="003A245C">
        <w:rPr>
          <w:sz w:val="21"/>
          <w:szCs w:val="21"/>
        </w:rPr>
        <w:t xml:space="preserve">Součástí nabídky bude oceněný soupis prací, </w:t>
      </w:r>
      <w:r w:rsidR="00EB0504" w:rsidRPr="001D01A1">
        <w:rPr>
          <w:sz w:val="21"/>
          <w:szCs w:val="21"/>
        </w:rPr>
        <w:t xml:space="preserve">zpracovaný </w:t>
      </w:r>
      <w:r w:rsidR="00EB0504" w:rsidRPr="00EB0504">
        <w:rPr>
          <w:sz w:val="21"/>
          <w:szCs w:val="21"/>
        </w:rPr>
        <w:t xml:space="preserve">ve formátu *.pdf a </w:t>
      </w:r>
      <w:r w:rsidR="009D2F41">
        <w:rPr>
          <w:sz w:val="21"/>
          <w:szCs w:val="21"/>
        </w:rPr>
        <w:t> ve</w:t>
      </w:r>
      <w:r w:rsidR="00111FC0">
        <w:rPr>
          <w:sz w:val="21"/>
          <w:szCs w:val="21"/>
        </w:rPr>
        <w:t xml:space="preserve"> </w:t>
      </w:r>
      <w:r w:rsidR="00EB0504" w:rsidRPr="00EB0504">
        <w:rPr>
          <w:sz w:val="21"/>
          <w:szCs w:val="21"/>
        </w:rPr>
        <w:t>formátu XC4 - *.xml</w:t>
      </w:r>
      <w:r w:rsidR="00EB0504">
        <w:rPr>
          <w:sz w:val="21"/>
          <w:szCs w:val="21"/>
        </w:rPr>
        <w:t>.</w:t>
      </w:r>
    </w:p>
    <w:p w14:paraId="73719B13" w14:textId="77777777" w:rsidR="00224502"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Nabídková cena bude určena následovně: </w:t>
      </w:r>
    </w:p>
    <w:p w14:paraId="73719B14" w14:textId="77777777" w:rsidR="00F11B5A" w:rsidRPr="008E4859"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Zhotovitel </w:t>
      </w:r>
      <w:r>
        <w:rPr>
          <w:sz w:val="21"/>
          <w:szCs w:val="21"/>
        </w:rPr>
        <w:t xml:space="preserve">prioritně </w:t>
      </w:r>
      <w:r w:rsidRPr="003A245C">
        <w:rPr>
          <w:sz w:val="21"/>
          <w:szCs w:val="21"/>
        </w:rPr>
        <w:t xml:space="preserve">ocení </w:t>
      </w:r>
      <w:r>
        <w:rPr>
          <w:sz w:val="21"/>
          <w:szCs w:val="21"/>
        </w:rPr>
        <w:t xml:space="preserve">dodatečné práce </w:t>
      </w:r>
      <w:r w:rsidRPr="003A245C">
        <w:rPr>
          <w:sz w:val="21"/>
          <w:szCs w:val="21"/>
        </w:rPr>
        <w:t>výší odpovídající výši jednotkových cen</w:t>
      </w:r>
      <w:r>
        <w:rPr>
          <w:sz w:val="21"/>
          <w:szCs w:val="21"/>
        </w:rPr>
        <w:t xml:space="preserve"> uvedených v rozpočtu (zhotovitelem oceněném soupisu prací), který je </w:t>
      </w:r>
      <w:r w:rsidRPr="003A245C">
        <w:rPr>
          <w:sz w:val="21"/>
          <w:szCs w:val="21"/>
        </w:rPr>
        <w:t>přílohou této smlouvy.</w:t>
      </w:r>
    </w:p>
    <w:p w14:paraId="73719B15" w14:textId="77777777" w:rsidR="00F11B5A"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Nelze-li jednotkovou cenu určit výše popsaným způsobem, zhotovitel ocení jednotkové ceny následovně: </w:t>
      </w:r>
    </w:p>
    <w:tbl>
      <w:tblPr>
        <w:tblW w:w="10701" w:type="dxa"/>
        <w:tblInd w:w="288" w:type="dxa"/>
        <w:tblLayout w:type="fixed"/>
        <w:tblLook w:val="01E0" w:firstRow="1" w:lastRow="1" w:firstColumn="1" w:lastColumn="1" w:noHBand="0" w:noVBand="0"/>
      </w:tblPr>
      <w:tblGrid>
        <w:gridCol w:w="4678"/>
        <w:gridCol w:w="390"/>
        <w:gridCol w:w="5633"/>
      </w:tblGrid>
      <w:tr w:rsidR="00F11B5A" w:rsidRPr="001C12D5" w14:paraId="73719B1C" w14:textId="77777777" w:rsidTr="00B94EE0">
        <w:trPr>
          <w:trHeight w:val="266"/>
        </w:trPr>
        <w:tc>
          <w:tcPr>
            <w:tcW w:w="4678" w:type="dxa"/>
            <w:vAlign w:val="center"/>
          </w:tcPr>
          <w:p w14:paraId="73719B16" w14:textId="77777777" w:rsidR="00F11B5A" w:rsidRPr="008451CC" w:rsidRDefault="00F11B5A" w:rsidP="00B94EE0">
            <w:pPr>
              <w:jc w:val="center"/>
              <w:rPr>
                <w:strike/>
                <w:sz w:val="21"/>
                <w:szCs w:val="21"/>
              </w:rPr>
            </w:pPr>
          </w:p>
          <w:p w14:paraId="73719B17" w14:textId="77777777" w:rsidR="00F11B5A" w:rsidRPr="007C00C2" w:rsidRDefault="00F11B5A" w:rsidP="00B94EE0">
            <w:pPr>
              <w:rPr>
                <w:bCs/>
                <w:iCs/>
                <w:sz w:val="19"/>
                <w:szCs w:val="19"/>
              </w:rPr>
            </w:pPr>
            <m:oMathPara>
              <m:oMath>
                <m:r>
                  <m:rPr>
                    <m:sty m:val="p"/>
                  </m:rPr>
                  <w:rPr>
                    <w:rFonts w:ascii="Cambria Math" w:hAnsi="Cambria Math"/>
                    <w:sz w:val="19"/>
                    <w:szCs w:val="19"/>
                  </w:rPr>
                  <m:t>CENA DODATEČNÝCH PRACÍ ČI DODÁVEK</m:t>
                </m:r>
              </m:oMath>
            </m:oMathPara>
          </w:p>
          <w:p w14:paraId="73719B18" w14:textId="77777777" w:rsidR="00F11B5A" w:rsidRPr="008451CC" w:rsidRDefault="00F11B5A" w:rsidP="00B94EE0">
            <w:pPr>
              <w:rPr>
                <w:b/>
                <w:bCs/>
                <w:iCs/>
                <w:sz w:val="19"/>
                <w:szCs w:val="19"/>
              </w:rPr>
            </w:pPr>
            <w:r w:rsidRPr="008451CC">
              <w:rPr>
                <w:strike/>
                <w:sz w:val="21"/>
                <w:szCs w:val="21"/>
              </w:rPr>
              <w:t>----------------------------------------------------------</w:t>
            </w:r>
          </w:p>
          <w:p w14:paraId="73719B19" w14:textId="77777777" w:rsidR="00F11B5A" w:rsidRPr="008451CC" w:rsidRDefault="00F11B5A" w:rsidP="00B94EE0">
            <w:pPr>
              <w:rPr>
                <w:strike/>
                <w:sz w:val="21"/>
                <w:szCs w:val="21"/>
              </w:rPr>
            </w:pPr>
            <m:oMathPara>
              <m:oMath>
                <m:r>
                  <m:rPr>
                    <m:sty m:val="p"/>
                  </m:rPr>
                  <w:rPr>
                    <w:rFonts w:ascii="Cambria Math" w:hAnsi="Cambria Math"/>
                    <w:sz w:val="19"/>
                    <w:szCs w:val="19"/>
                  </w:rPr>
                  <m:t xml:space="preserve">CENA UVEDENÁ V SAZEBNÍKU OTSKP </m:t>
                </m:r>
              </m:oMath>
            </m:oMathPara>
          </w:p>
        </w:tc>
        <w:tc>
          <w:tcPr>
            <w:tcW w:w="390" w:type="dxa"/>
            <w:vAlign w:val="center"/>
          </w:tcPr>
          <w:p w14:paraId="73719B1A" w14:textId="77777777" w:rsidR="00F11B5A" w:rsidRPr="008451CC" w:rsidRDefault="00F11B5A" w:rsidP="00B94EE0">
            <w:pPr>
              <w:jc w:val="center"/>
              <w:rPr>
                <w:strike/>
                <w:sz w:val="21"/>
                <w:szCs w:val="21"/>
              </w:rPr>
            </w:pPr>
            <w:r w:rsidRPr="008451CC">
              <w:rPr>
                <w:strike/>
                <w:sz w:val="21"/>
                <w:szCs w:val="21"/>
              </w:rPr>
              <w:t>=</w:t>
            </w:r>
          </w:p>
        </w:tc>
        <w:tc>
          <w:tcPr>
            <w:tcW w:w="5633" w:type="dxa"/>
            <w:vAlign w:val="center"/>
          </w:tcPr>
          <w:p w14:paraId="73719B1B" w14:textId="77777777" w:rsidR="00F11B5A" w:rsidRPr="008451CC" w:rsidRDefault="001A2A04" w:rsidP="00DE1F18">
            <w:pPr>
              <w:jc w:val="center"/>
              <w:rPr>
                <w:strike/>
                <w:sz w:val="21"/>
                <w:szCs w:val="21"/>
              </w:rPr>
            </w:pPr>
            <m:oMathPara>
              <m:oMathParaPr>
                <m:jc m:val="left"/>
              </m:oMathParaPr>
              <m:oMath>
                <m:f>
                  <m:fPr>
                    <m:ctrlPr>
                      <w:rPr>
                        <w:rFonts w:ascii="Cambria Math" w:hAnsi="Cambria Math"/>
                        <w:iCs/>
                        <w:sz w:val="19"/>
                        <w:szCs w:val="19"/>
                      </w:rPr>
                    </m:ctrlPr>
                  </m:fPr>
                  <m:num>
                    <m:eqArr>
                      <m:eqArrPr>
                        <m:ctrlPr>
                          <w:rPr>
                            <w:rFonts w:ascii="Cambria Math" w:hAnsi="Cambria Math"/>
                            <w:iCs/>
                            <w:sz w:val="19"/>
                            <w:szCs w:val="19"/>
                          </w:rPr>
                        </m:ctrlPr>
                      </m:eqArrPr>
                      <m:e>
                        <m:r>
                          <m:rPr>
                            <m:sty m:val="p"/>
                          </m:rPr>
                          <w:rPr>
                            <w:rFonts w:ascii="Cambria Math" w:hAnsi="Cambria Math"/>
                            <w:sz w:val="19"/>
                            <w:szCs w:val="19"/>
                          </w:rPr>
                          <m:t>NABÍDKOVÁ CENA</m:t>
                        </m:r>
                        <m:r>
                          <w:rPr>
                            <w:rFonts w:ascii="Cambria Math" w:hAnsi="Cambria Math"/>
                            <w:sz w:val="19"/>
                            <w:szCs w:val="19"/>
                          </w:rPr>
                          <m:t xml:space="preserve"> </m:t>
                        </m:r>
                        <m:r>
                          <m:rPr>
                            <m:sty m:val="p"/>
                          </m:rPr>
                          <w:rPr>
                            <w:rFonts w:ascii="Cambria Math" w:hAnsi="Cambria Math"/>
                            <w:sz w:val="19"/>
                            <w:szCs w:val="19"/>
                          </w:rPr>
                          <m:t xml:space="preserve">,KTERÁ BYLA HODNOTÍCÍM KRITÉRIEM </m:t>
                        </m:r>
                      </m:e>
                      <m:e>
                        <m:r>
                          <m:rPr>
                            <m:sty m:val="p"/>
                          </m:rPr>
                          <w:rPr>
                            <w:rFonts w:ascii="Cambria Math" w:hAnsi="Cambria Math"/>
                            <w:sz w:val="19"/>
                            <w:szCs w:val="19"/>
                          </w:rPr>
                          <m:t>VEŘEJNÉ ZAKÁZKY</m:t>
                        </m:r>
                        <m:r>
                          <w:rPr>
                            <w:rFonts w:ascii="Cambria Math" w:hAnsi="Cambria Math"/>
                            <w:sz w:val="19"/>
                            <w:szCs w:val="19"/>
                          </w:rPr>
                          <m:t xml:space="preserve"> </m:t>
                        </m:r>
                        <m:ctrlPr>
                          <w:rPr>
                            <w:rFonts w:ascii="Cambria Math" w:hAnsi="Cambria Math"/>
                            <w:i/>
                            <w:iCs/>
                            <w:sz w:val="19"/>
                            <w:szCs w:val="19"/>
                          </w:rPr>
                        </m:ctrlPr>
                      </m:e>
                    </m:eqArr>
                  </m:num>
                  <m:den>
                    <m:eqArr>
                      <m:eqArrPr>
                        <m:ctrlPr>
                          <w:rPr>
                            <w:rFonts w:ascii="Cambria Math" w:hAnsi="Cambria Math"/>
                            <w:iCs/>
                            <w:sz w:val="19"/>
                            <w:szCs w:val="19"/>
                          </w:rPr>
                        </m:ctrlPr>
                      </m:eqArrPr>
                      <m:e>
                        <m:r>
                          <m:rPr>
                            <m:sty m:val="p"/>
                          </m:rPr>
                          <w:rPr>
                            <w:rFonts w:ascii="Cambria Math" w:hAnsi="Cambria Math"/>
                            <w:sz w:val="19"/>
                            <w:szCs w:val="19"/>
                          </w:rPr>
                          <m:t>PŘEDPOKLÁDANÁ CENA  STAVBY UVEDENÁ V </m:t>
                        </m:r>
                      </m:e>
                      <m:e>
                        <m:r>
                          <m:rPr>
                            <m:sty m:val="p"/>
                          </m:rPr>
                          <w:rPr>
                            <w:rFonts w:ascii="Cambria Math" w:hAnsi="Cambria Math"/>
                            <w:sz w:val="19"/>
                            <w:szCs w:val="19"/>
                          </w:rPr>
                          <m:t>ZADÁVACÍ DOKUMENTACI</m:t>
                        </m:r>
                        <m:r>
                          <m:rPr>
                            <m:sty m:val="p"/>
                          </m:rPr>
                          <w:rPr>
                            <w:rFonts w:ascii="Cambria Math" w:hAnsi="Cambria Math"/>
                            <w:color w:val="000000" w:themeColor="text1"/>
                            <w:sz w:val="19"/>
                            <w:szCs w:val="19"/>
                          </w:rPr>
                          <m:t>*</m:t>
                        </m:r>
                      </m:e>
                    </m:eqArr>
                  </m:den>
                </m:f>
              </m:oMath>
            </m:oMathPara>
          </w:p>
        </w:tc>
      </w:tr>
    </w:tbl>
    <w:p w14:paraId="73719B1D" w14:textId="77777777" w:rsidR="00DE1F18" w:rsidRPr="00861EDE" w:rsidRDefault="00DE1F18" w:rsidP="00DE1F18">
      <w:pPr>
        <w:spacing w:before="120" w:after="120"/>
        <w:ind w:left="709"/>
        <w:jc w:val="both"/>
        <w:rPr>
          <w:sz w:val="21"/>
          <w:szCs w:val="21"/>
        </w:rPr>
      </w:pPr>
      <w:r>
        <w:rPr>
          <w:sz w:val="21"/>
          <w:szCs w:val="21"/>
        </w:rPr>
        <w:t>* v případě, že došlo během lhůty pro podání nabídek na základě změn a doplnění zadávací dokumentace, k úpravě soupisu prací a změně předpokládané hodnoty, je rozhodující předpokládaná hodnota stavby včetně těchto úprav</w:t>
      </w:r>
    </w:p>
    <w:p w14:paraId="73719B1E" w14:textId="77777777" w:rsidR="00F11B5A" w:rsidRPr="00FD751C" w:rsidRDefault="00F11B5A" w:rsidP="00F11B5A">
      <w:pPr>
        <w:spacing w:before="120" w:after="120"/>
        <w:jc w:val="both"/>
        <w:rPr>
          <w:sz w:val="21"/>
          <w:szCs w:val="21"/>
        </w:rPr>
      </w:pPr>
    </w:p>
    <w:p w14:paraId="73719B1F" w14:textId="77777777" w:rsidR="00F11B5A" w:rsidRPr="003A245C" w:rsidRDefault="00F11B5A" w:rsidP="00F11B5A">
      <w:pPr>
        <w:numPr>
          <w:ilvl w:val="1"/>
          <w:numId w:val="9"/>
        </w:numPr>
        <w:tabs>
          <w:tab w:val="clear" w:pos="810"/>
          <w:tab w:val="num" w:pos="900"/>
        </w:tabs>
        <w:spacing w:before="120" w:after="120"/>
        <w:ind w:left="896" w:hanging="357"/>
        <w:jc w:val="both"/>
        <w:rPr>
          <w:sz w:val="21"/>
          <w:szCs w:val="21"/>
        </w:rPr>
      </w:pPr>
      <w:r w:rsidRPr="003A245C">
        <w:rPr>
          <w:sz w:val="21"/>
          <w:szCs w:val="21"/>
        </w:rPr>
        <w:t>Nelze-li jednotkovou cenu určit výše popsanými způsoby, použije se cena přiměřená s přihlédnutím k ceně obvyklé.</w:t>
      </w:r>
    </w:p>
    <w:p w14:paraId="73719B20" w14:textId="77777777" w:rsidR="00224502" w:rsidRPr="003A245C" w:rsidRDefault="00224502" w:rsidP="00283BED">
      <w:pPr>
        <w:spacing w:before="120" w:after="120"/>
        <w:ind w:firstLine="540"/>
        <w:jc w:val="both"/>
        <w:rPr>
          <w:sz w:val="21"/>
          <w:szCs w:val="21"/>
        </w:rPr>
      </w:pPr>
      <w:r w:rsidRPr="003A245C">
        <w:rPr>
          <w:sz w:val="21"/>
          <w:szCs w:val="21"/>
        </w:rPr>
        <w:t>Zhotovitel může předložit i nabídku pro objednatele výhodnější.</w:t>
      </w:r>
    </w:p>
    <w:p w14:paraId="73719B21" w14:textId="63A8EB72"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K dodatečným pracím bude uzavřen dodatek k </w:t>
      </w:r>
      <w:r w:rsidR="00F36230">
        <w:rPr>
          <w:sz w:val="21"/>
          <w:szCs w:val="21"/>
        </w:rPr>
        <w:t xml:space="preserve">této smlouvě. </w:t>
      </w:r>
      <w:r w:rsidRPr="003A245C">
        <w:rPr>
          <w:sz w:val="21"/>
          <w:szCs w:val="21"/>
        </w:rPr>
        <w:t>Provádí-li zhotovitel práce, které nejsou v této smlouvě sjednány, plat</w:t>
      </w:r>
      <w:r w:rsidR="00F36230">
        <w:rPr>
          <w:sz w:val="21"/>
          <w:szCs w:val="21"/>
        </w:rPr>
        <w:t>í, že je provádí na svůj náklad, nebude-li dohodnuto jinak.</w:t>
      </w:r>
    </w:p>
    <w:p w14:paraId="73719B22"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vést pro účely řádné přesné a průběžné evidence samostatný deník změn. Do deníku změn se</w:t>
      </w:r>
      <w:r w:rsidR="009D2F41">
        <w:rPr>
          <w:sz w:val="21"/>
          <w:szCs w:val="21"/>
        </w:rPr>
        <w:t> </w:t>
      </w:r>
      <w:r w:rsidRPr="003A245C">
        <w:rPr>
          <w:sz w:val="21"/>
          <w:szCs w:val="21"/>
        </w:rPr>
        <w:t>zapisují veškeré prováděné a plánované odchylky od zadání stavby, důvody nedodržení zadání stavby a důvod volby daného řešení. Zhotovitel je povinen popsat práce a dodávky na odchylkách od zadání stavby přesně a urč</w:t>
      </w:r>
      <w:r w:rsidR="00D36AC2" w:rsidRPr="003A245C">
        <w:rPr>
          <w:sz w:val="21"/>
          <w:szCs w:val="21"/>
        </w:rPr>
        <w:t>itě. Zhotovitel je povinen k pra</w:t>
      </w:r>
      <w:r w:rsidRPr="003A245C">
        <w:rPr>
          <w:sz w:val="21"/>
          <w:szCs w:val="21"/>
        </w:rPr>
        <w:t>cím a dodávkám na odchylkách od zadání stavby uvést výkaz výměr a, je-li to možné, označení dotčených položek rozpočtu. Zhotovitel je povinen do deníku změn uvádět odkazy na příslušné zápisy ve</w:t>
      </w:r>
      <w:r w:rsidR="009D2F41">
        <w:rPr>
          <w:sz w:val="21"/>
          <w:szCs w:val="21"/>
        </w:rPr>
        <w:t> </w:t>
      </w:r>
      <w:r w:rsidRPr="003A245C">
        <w:rPr>
          <w:sz w:val="21"/>
          <w:szCs w:val="21"/>
        </w:rPr>
        <w:t>stavebním deníku, zápisy z jednání apod. Zhotovitel má povinnost zajistit, aby byl deník změn na staveništi přístupný každý pracovní den v době od 07.00 hodin do 16.00 hodin</w:t>
      </w:r>
      <w:r w:rsidR="0043403A" w:rsidRPr="003A245C">
        <w:rPr>
          <w:sz w:val="21"/>
          <w:szCs w:val="21"/>
        </w:rPr>
        <w:t>, v případě provádění stavebních prací v sobotu, neděli či státním svátku i v době, kdy jsou stavební práce prováděny</w:t>
      </w:r>
      <w:r w:rsidRPr="003A245C">
        <w:rPr>
          <w:sz w:val="21"/>
          <w:szCs w:val="21"/>
        </w:rPr>
        <w:t>. Zhotovitel je povinen předložit deník změn objednateli na vyžádání, a to bezodkladně. Pro vedení deníku změn se použijí pravidla pro vedení stavebního deníku přiměřeně.</w:t>
      </w:r>
    </w:p>
    <w:p w14:paraId="73719B23" w14:textId="77777777" w:rsidR="00C44B7A" w:rsidRPr="003A245C" w:rsidRDefault="00C44B7A" w:rsidP="00C44B7A">
      <w:pPr>
        <w:spacing w:before="120" w:after="120"/>
        <w:ind w:left="540"/>
        <w:jc w:val="both"/>
        <w:rPr>
          <w:sz w:val="21"/>
          <w:szCs w:val="21"/>
        </w:rPr>
      </w:pPr>
    </w:p>
    <w:p w14:paraId="73719B24" w14:textId="77777777" w:rsidR="00224502" w:rsidRPr="003A245C" w:rsidRDefault="00224502" w:rsidP="00735186">
      <w:pPr>
        <w:numPr>
          <w:ilvl w:val="0"/>
          <w:numId w:val="13"/>
        </w:numPr>
        <w:spacing w:before="120" w:after="120"/>
        <w:ind w:left="567" w:hanging="567"/>
        <w:rPr>
          <w:b/>
          <w:smallCaps/>
          <w:spacing w:val="20"/>
          <w:sz w:val="21"/>
          <w:szCs w:val="21"/>
        </w:rPr>
      </w:pPr>
      <w:r w:rsidRPr="003A245C">
        <w:rPr>
          <w:b/>
          <w:smallCaps/>
          <w:spacing w:val="20"/>
          <w:sz w:val="21"/>
          <w:szCs w:val="21"/>
        </w:rPr>
        <w:t>Oprávněné osoby smluvních stran</w:t>
      </w:r>
    </w:p>
    <w:p w14:paraId="73719B25" w14:textId="77777777" w:rsidR="00224502" w:rsidRPr="003A245C" w:rsidRDefault="00F017FF"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 xml:space="preserve">Oprávněnými osobami objednatele jsou: </w:t>
      </w:r>
      <w:r w:rsidRPr="00577903">
        <w:rPr>
          <w:sz w:val="21"/>
          <w:szCs w:val="21"/>
        </w:rPr>
        <w:t xml:space="preserve">statutární </w:t>
      </w:r>
      <w:r w:rsidRPr="0055158D">
        <w:rPr>
          <w:sz w:val="21"/>
          <w:szCs w:val="21"/>
        </w:rPr>
        <w:t xml:space="preserve">zástupce, </w:t>
      </w:r>
      <w:r w:rsidR="000923FB">
        <w:rPr>
          <w:sz w:val="21"/>
          <w:szCs w:val="21"/>
        </w:rPr>
        <w:t>investiční</w:t>
      </w:r>
      <w:r w:rsidRPr="0055158D">
        <w:rPr>
          <w:sz w:val="21"/>
          <w:szCs w:val="21"/>
        </w:rPr>
        <w:t xml:space="preserve"> náměstek, správce </w:t>
      </w:r>
      <w:r w:rsidRPr="00577903">
        <w:rPr>
          <w:sz w:val="21"/>
          <w:szCs w:val="21"/>
        </w:rPr>
        <w:t>stavby a technický dozor</w:t>
      </w:r>
      <w:r w:rsidR="00224502" w:rsidRPr="00577903">
        <w:rPr>
          <w:sz w:val="21"/>
          <w:szCs w:val="21"/>
        </w:rPr>
        <w:t>.</w:t>
      </w:r>
    </w:p>
    <w:p w14:paraId="73719B26" w14:textId="77777777" w:rsidR="00E7317C" w:rsidRPr="003A245C" w:rsidRDefault="00224502" w:rsidP="00735186">
      <w:pPr>
        <w:numPr>
          <w:ilvl w:val="0"/>
          <w:numId w:val="8"/>
        </w:numPr>
        <w:tabs>
          <w:tab w:val="clear" w:pos="720"/>
          <w:tab w:val="num" w:pos="540"/>
        </w:tabs>
        <w:spacing w:before="120" w:after="120"/>
        <w:ind w:left="540" w:hanging="540"/>
        <w:jc w:val="both"/>
        <w:rPr>
          <w:sz w:val="21"/>
          <w:szCs w:val="21"/>
        </w:rPr>
      </w:pPr>
      <w:r w:rsidRPr="00DF04C6">
        <w:rPr>
          <w:sz w:val="21"/>
          <w:szCs w:val="21"/>
        </w:rPr>
        <w:t xml:space="preserve">Statutární zástupce objednatele </w:t>
      </w:r>
      <w:r w:rsidR="00E7317C" w:rsidRPr="00DF04C6">
        <w:rPr>
          <w:sz w:val="21"/>
          <w:szCs w:val="21"/>
        </w:rPr>
        <w:t>je</w:t>
      </w:r>
      <w:r w:rsidR="00E7317C" w:rsidRPr="003A245C">
        <w:rPr>
          <w:sz w:val="21"/>
          <w:szCs w:val="21"/>
        </w:rPr>
        <w:t xml:space="preserve"> oprávněn činit vešker</w:t>
      </w:r>
      <w:r w:rsidR="00B30CBE" w:rsidRPr="003A245C">
        <w:rPr>
          <w:sz w:val="21"/>
          <w:szCs w:val="21"/>
        </w:rPr>
        <w:t>á</w:t>
      </w:r>
      <w:r w:rsidR="00E7317C" w:rsidRPr="003A245C">
        <w:rPr>
          <w:sz w:val="21"/>
          <w:szCs w:val="21"/>
        </w:rPr>
        <w:t xml:space="preserve"> právní jednání</w:t>
      </w:r>
      <w:r w:rsidRPr="003A245C">
        <w:rPr>
          <w:sz w:val="21"/>
          <w:szCs w:val="21"/>
        </w:rPr>
        <w:t xml:space="preserve"> související s touto smlouvou. Je</w:t>
      </w:r>
      <w:r w:rsidR="009D2F41">
        <w:rPr>
          <w:sz w:val="21"/>
          <w:szCs w:val="21"/>
        </w:rPr>
        <w:t> </w:t>
      </w:r>
      <w:r w:rsidRPr="003A245C">
        <w:rPr>
          <w:sz w:val="21"/>
          <w:szCs w:val="21"/>
        </w:rPr>
        <w:t>mu</w:t>
      </w:r>
      <w:r w:rsidR="009D2F41">
        <w:rPr>
          <w:sz w:val="21"/>
          <w:szCs w:val="21"/>
        </w:rPr>
        <w:t> </w:t>
      </w:r>
      <w:r w:rsidRPr="003A245C">
        <w:rPr>
          <w:sz w:val="21"/>
          <w:szCs w:val="21"/>
        </w:rPr>
        <w:t>vyhrazeno právo uzavírat dodatky k této smlouvě.</w:t>
      </w:r>
      <w:r w:rsidR="00E7317C" w:rsidRPr="003A245C">
        <w:rPr>
          <w:sz w:val="21"/>
          <w:szCs w:val="21"/>
        </w:rPr>
        <w:t xml:space="preserve"> </w:t>
      </w:r>
    </w:p>
    <w:p w14:paraId="73719B27" w14:textId="77777777" w:rsidR="00E7317C" w:rsidRPr="003A245C" w:rsidRDefault="005F1061" w:rsidP="00735186">
      <w:pPr>
        <w:numPr>
          <w:ilvl w:val="0"/>
          <w:numId w:val="8"/>
        </w:numPr>
        <w:tabs>
          <w:tab w:val="clear" w:pos="720"/>
          <w:tab w:val="num" w:pos="540"/>
        </w:tabs>
        <w:spacing w:before="120" w:after="120"/>
        <w:ind w:left="540" w:hanging="540"/>
        <w:jc w:val="both"/>
        <w:rPr>
          <w:sz w:val="21"/>
          <w:szCs w:val="21"/>
        </w:rPr>
      </w:pPr>
      <w:r>
        <w:rPr>
          <w:sz w:val="21"/>
          <w:szCs w:val="21"/>
        </w:rPr>
        <w:t>Investičnímu</w:t>
      </w:r>
      <w:r w:rsidR="00F017FF" w:rsidRPr="0055158D">
        <w:rPr>
          <w:sz w:val="21"/>
          <w:szCs w:val="21"/>
        </w:rPr>
        <w:t xml:space="preserve"> náměstkovi nebo jím pověřené osobě</w:t>
      </w:r>
      <w:r w:rsidR="00E7317C" w:rsidRPr="003A245C">
        <w:rPr>
          <w:sz w:val="21"/>
          <w:szCs w:val="21"/>
        </w:rPr>
        <w:t>:</w:t>
      </w:r>
    </w:p>
    <w:p w14:paraId="73719B28"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vyhrazeno stanovit za objednatele, zda vznikla potřeba dodatečných prací, změn, či nových zakázek</w:t>
      </w:r>
      <w:r w:rsidR="009D2F41">
        <w:rPr>
          <w:sz w:val="21"/>
          <w:szCs w:val="21"/>
        </w:rPr>
        <w:t>;</w:t>
      </w:r>
    </w:p>
    <w:p w14:paraId="73719B29" w14:textId="4E5EC7E4" w:rsidR="00E7317C" w:rsidRPr="003A245C" w:rsidRDefault="00F36230" w:rsidP="00735186">
      <w:pPr>
        <w:numPr>
          <w:ilvl w:val="2"/>
          <w:numId w:val="8"/>
        </w:numPr>
        <w:tabs>
          <w:tab w:val="clear" w:pos="2160"/>
          <w:tab w:val="num" w:pos="1080"/>
        </w:tabs>
        <w:ind w:left="1083" w:hanging="181"/>
        <w:jc w:val="both"/>
        <w:rPr>
          <w:sz w:val="21"/>
          <w:szCs w:val="21"/>
        </w:rPr>
      </w:pPr>
      <w:r>
        <w:rPr>
          <w:sz w:val="21"/>
          <w:szCs w:val="21"/>
        </w:rPr>
        <w:t>je vyhrazeno vyzvat zhotovitele</w:t>
      </w:r>
      <w:r w:rsidR="00E7317C" w:rsidRPr="003A245C">
        <w:rPr>
          <w:sz w:val="21"/>
          <w:szCs w:val="21"/>
        </w:rPr>
        <w:t xml:space="preserve"> k podání nabídky k dodatečným pracím, změnám, či novým zakázkám a dát pokyn k takovému vyzvání zhotovitele</w:t>
      </w:r>
      <w:r w:rsidR="009D2F41">
        <w:rPr>
          <w:sz w:val="21"/>
          <w:szCs w:val="21"/>
        </w:rPr>
        <w:t>;</w:t>
      </w:r>
    </w:p>
    <w:p w14:paraId="73719B2A"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vyhrazeno rozhodnout o tom, že bude jednáno se zhotovitelem o změně rozsahu díla v případě, že odpadne potřeba objednatele provést dílo ve sjednaném rozsahu</w:t>
      </w:r>
      <w:r w:rsidR="009D2F41">
        <w:rPr>
          <w:sz w:val="21"/>
          <w:szCs w:val="21"/>
        </w:rPr>
        <w:t>;</w:t>
      </w:r>
    </w:p>
    <w:p w14:paraId="73719B2B"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 xml:space="preserve">je oprávněn udělit souhlas s využitím </w:t>
      </w:r>
      <w:r w:rsidR="005502B4">
        <w:rPr>
          <w:sz w:val="21"/>
          <w:szCs w:val="21"/>
        </w:rPr>
        <w:t>pod</w:t>
      </w:r>
      <w:r w:rsidRPr="003A245C">
        <w:rPr>
          <w:sz w:val="21"/>
          <w:szCs w:val="21"/>
        </w:rPr>
        <w:t>dodavatele</w:t>
      </w:r>
      <w:r w:rsidR="009D2F41">
        <w:rPr>
          <w:sz w:val="21"/>
          <w:szCs w:val="21"/>
        </w:rPr>
        <w:t>;</w:t>
      </w:r>
    </w:p>
    <w:p w14:paraId="73719B2C"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oprávněn udílet zhotoviteli pokyny</w:t>
      </w:r>
      <w:r w:rsidR="009D2F41">
        <w:rPr>
          <w:sz w:val="21"/>
          <w:szCs w:val="21"/>
        </w:rPr>
        <w:t>;</w:t>
      </w:r>
    </w:p>
    <w:p w14:paraId="73719B2D" w14:textId="34479007" w:rsidR="0037273A" w:rsidRPr="003A245C" w:rsidRDefault="001D590D" w:rsidP="00735186">
      <w:pPr>
        <w:numPr>
          <w:ilvl w:val="2"/>
          <w:numId w:val="8"/>
        </w:numPr>
        <w:tabs>
          <w:tab w:val="clear" w:pos="2160"/>
          <w:tab w:val="num" w:pos="1080"/>
        </w:tabs>
        <w:ind w:left="1083" w:hanging="181"/>
        <w:jc w:val="both"/>
        <w:rPr>
          <w:sz w:val="21"/>
          <w:szCs w:val="21"/>
        </w:rPr>
      </w:pPr>
      <w:r>
        <w:rPr>
          <w:sz w:val="21"/>
          <w:szCs w:val="21"/>
        </w:rPr>
        <w:t xml:space="preserve">je vyhrazeno </w:t>
      </w:r>
      <w:r w:rsidR="0037273A" w:rsidRPr="003A245C">
        <w:rPr>
          <w:sz w:val="21"/>
          <w:szCs w:val="21"/>
        </w:rPr>
        <w:t>přebírat od zhotovitele změnové listy</w:t>
      </w:r>
      <w:r w:rsidR="009D2F41">
        <w:rPr>
          <w:sz w:val="21"/>
          <w:szCs w:val="21"/>
        </w:rPr>
        <w:t>;</w:t>
      </w:r>
    </w:p>
    <w:p w14:paraId="73719B2E" w14:textId="77777777" w:rsidR="00224502" w:rsidRDefault="00E7317C" w:rsidP="00735186">
      <w:pPr>
        <w:numPr>
          <w:ilvl w:val="2"/>
          <w:numId w:val="8"/>
        </w:numPr>
        <w:tabs>
          <w:tab w:val="clear" w:pos="2160"/>
          <w:tab w:val="num" w:pos="1080"/>
        </w:tabs>
        <w:ind w:left="1080"/>
        <w:jc w:val="both"/>
        <w:rPr>
          <w:sz w:val="21"/>
          <w:szCs w:val="21"/>
        </w:rPr>
      </w:pPr>
      <w:r w:rsidRPr="003A245C">
        <w:rPr>
          <w:sz w:val="21"/>
          <w:szCs w:val="21"/>
        </w:rPr>
        <w:t>je oprávněn vyhradit si určité pravomoci správce stavby.</w:t>
      </w:r>
    </w:p>
    <w:p w14:paraId="73719B2F" w14:textId="77777777" w:rsidR="00224502" w:rsidRPr="00EB49CA" w:rsidRDefault="00224502" w:rsidP="00735186">
      <w:pPr>
        <w:numPr>
          <w:ilvl w:val="0"/>
          <w:numId w:val="8"/>
        </w:numPr>
        <w:tabs>
          <w:tab w:val="clear" w:pos="720"/>
          <w:tab w:val="num" w:pos="540"/>
        </w:tabs>
        <w:spacing w:before="120" w:after="120"/>
        <w:ind w:left="540" w:hanging="540"/>
        <w:jc w:val="both"/>
        <w:rPr>
          <w:sz w:val="21"/>
          <w:szCs w:val="21"/>
        </w:rPr>
      </w:pPr>
      <w:r w:rsidRPr="00EB49CA">
        <w:rPr>
          <w:sz w:val="21"/>
          <w:szCs w:val="21"/>
        </w:rPr>
        <w:t>Správce stavby je oprávněn:</w:t>
      </w:r>
    </w:p>
    <w:p w14:paraId="73719B30"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vyzvat zhotovitele k převzetí prostoru staveniště a předat prostor staveniště zhotoviteli</w:t>
      </w:r>
      <w:r w:rsidR="009D2F41">
        <w:rPr>
          <w:sz w:val="21"/>
          <w:szCs w:val="21"/>
        </w:rPr>
        <w:t>;</w:t>
      </w:r>
    </w:p>
    <w:p w14:paraId="73719B31"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převzít od zhotovitele řádně provedené dílo nebo jeho část, vyčištěné staveniště a veškeré písemnosti; správce stavby je zejména oprávněn podpisem potvrdit správnost soupisu provedených prací</w:t>
      </w:r>
      <w:r w:rsidR="009D2F41">
        <w:rPr>
          <w:sz w:val="21"/>
          <w:szCs w:val="21"/>
        </w:rPr>
        <w:t>;</w:t>
      </w:r>
    </w:p>
    <w:p w14:paraId="73719B32"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 xml:space="preserve">udílet zhotoviteli pokyny, </w:t>
      </w:r>
      <w:r w:rsidR="00702C3C" w:rsidRPr="00EB49CA">
        <w:rPr>
          <w:sz w:val="21"/>
          <w:szCs w:val="21"/>
        </w:rPr>
        <w:t>včetně pokynu k zastavení prací na části stavby či stavbě</w:t>
      </w:r>
      <w:r w:rsidR="009D2F41">
        <w:rPr>
          <w:sz w:val="21"/>
          <w:szCs w:val="21"/>
        </w:rPr>
        <w:t>;</w:t>
      </w:r>
    </w:p>
    <w:p w14:paraId="73719B33"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kontrolovat provádění prací, zejména účastnit se veškerých zkoušek, veškerých souvisejících jednání apod</w:t>
      </w:r>
      <w:r w:rsidR="009D2F41" w:rsidRPr="00EB49CA">
        <w:rPr>
          <w:sz w:val="21"/>
          <w:szCs w:val="21"/>
        </w:rPr>
        <w:t>.</w:t>
      </w:r>
      <w:r w:rsidR="009D2F41">
        <w:rPr>
          <w:sz w:val="21"/>
          <w:szCs w:val="21"/>
        </w:rPr>
        <w:t>;</w:t>
      </w:r>
    </w:p>
    <w:p w14:paraId="73719B34"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provádět kontrolu čerpání finančních zdrojů</w:t>
      </w:r>
      <w:r w:rsidR="009D2F41">
        <w:rPr>
          <w:sz w:val="21"/>
          <w:szCs w:val="21"/>
        </w:rPr>
        <w:t>;</w:t>
      </w:r>
    </w:p>
    <w:p w14:paraId="73719B35" w14:textId="77777777" w:rsidR="00702C3C" w:rsidRPr="00EB49CA" w:rsidRDefault="00224502" w:rsidP="00735186">
      <w:pPr>
        <w:numPr>
          <w:ilvl w:val="2"/>
          <w:numId w:val="8"/>
        </w:numPr>
        <w:tabs>
          <w:tab w:val="clear" w:pos="2160"/>
          <w:tab w:val="num" w:pos="1080"/>
        </w:tabs>
        <w:ind w:left="1080"/>
        <w:jc w:val="both"/>
        <w:rPr>
          <w:sz w:val="21"/>
          <w:szCs w:val="21"/>
        </w:rPr>
      </w:pPr>
      <w:r w:rsidRPr="00EB49CA">
        <w:rPr>
          <w:sz w:val="21"/>
          <w:szCs w:val="21"/>
        </w:rPr>
        <w:t>činit zápisy do stavebního deníku</w:t>
      </w:r>
      <w:r w:rsidR="009D2F41">
        <w:rPr>
          <w:sz w:val="21"/>
          <w:szCs w:val="21"/>
        </w:rPr>
        <w:t>;</w:t>
      </w:r>
    </w:p>
    <w:p w14:paraId="73719B36" w14:textId="77777777" w:rsidR="00224502" w:rsidRDefault="00702C3C" w:rsidP="00735186">
      <w:pPr>
        <w:numPr>
          <w:ilvl w:val="2"/>
          <w:numId w:val="8"/>
        </w:numPr>
        <w:tabs>
          <w:tab w:val="clear" w:pos="2160"/>
          <w:tab w:val="num" w:pos="1080"/>
        </w:tabs>
        <w:ind w:left="1080"/>
        <w:jc w:val="both"/>
        <w:rPr>
          <w:sz w:val="21"/>
          <w:szCs w:val="21"/>
        </w:rPr>
      </w:pPr>
      <w:r w:rsidRPr="00EB49CA">
        <w:rPr>
          <w:sz w:val="21"/>
          <w:szCs w:val="21"/>
        </w:rPr>
        <w:t>udílet souhlas s návrhem</w:t>
      </w:r>
      <w:r w:rsidR="00EB49CA" w:rsidRPr="00EB49CA">
        <w:rPr>
          <w:sz w:val="21"/>
          <w:szCs w:val="21"/>
        </w:rPr>
        <w:t xml:space="preserve"> a převzít </w:t>
      </w:r>
      <w:r w:rsidRPr="00EB49CA">
        <w:rPr>
          <w:sz w:val="21"/>
          <w:szCs w:val="21"/>
        </w:rPr>
        <w:t>RDS</w:t>
      </w:r>
      <w:r w:rsidR="005F1061">
        <w:rPr>
          <w:sz w:val="21"/>
          <w:szCs w:val="21"/>
        </w:rPr>
        <w:t>;</w:t>
      </w:r>
    </w:p>
    <w:p w14:paraId="73719B37" w14:textId="77777777" w:rsidR="005F1061" w:rsidRPr="005F1061" w:rsidRDefault="005F1061" w:rsidP="005F1061">
      <w:pPr>
        <w:numPr>
          <w:ilvl w:val="2"/>
          <w:numId w:val="8"/>
        </w:numPr>
        <w:tabs>
          <w:tab w:val="clear" w:pos="2160"/>
          <w:tab w:val="num" w:pos="1080"/>
        </w:tabs>
        <w:ind w:left="1080"/>
        <w:jc w:val="both"/>
        <w:rPr>
          <w:sz w:val="21"/>
          <w:szCs w:val="21"/>
        </w:rPr>
      </w:pPr>
      <w:r w:rsidRPr="00CF74B6">
        <w:rPr>
          <w:sz w:val="21"/>
          <w:szCs w:val="21"/>
        </w:rPr>
        <w:lastRenderedPageBreak/>
        <w:t>rozhoduje o přerušení stavby z důvodu zimní přestávky a o ukončení zimní přestávky.</w:t>
      </w:r>
    </w:p>
    <w:p w14:paraId="73719B38" w14:textId="77777777" w:rsidR="00224502" w:rsidRPr="00EB49CA" w:rsidRDefault="00224502" w:rsidP="00735186">
      <w:pPr>
        <w:numPr>
          <w:ilvl w:val="0"/>
          <w:numId w:val="8"/>
        </w:numPr>
        <w:tabs>
          <w:tab w:val="clear" w:pos="720"/>
          <w:tab w:val="num" w:pos="540"/>
        </w:tabs>
        <w:spacing w:before="120" w:after="120"/>
        <w:ind w:left="540" w:hanging="540"/>
        <w:jc w:val="both"/>
        <w:rPr>
          <w:sz w:val="21"/>
          <w:szCs w:val="21"/>
        </w:rPr>
      </w:pPr>
      <w:r w:rsidRPr="00EB49CA">
        <w:rPr>
          <w:sz w:val="21"/>
          <w:szCs w:val="21"/>
        </w:rPr>
        <w:t>Technický dozor je oprávněn</w:t>
      </w:r>
      <w:r w:rsidR="00AA0700">
        <w:rPr>
          <w:sz w:val="21"/>
          <w:szCs w:val="21"/>
        </w:rPr>
        <w:t>:</w:t>
      </w:r>
    </w:p>
    <w:p w14:paraId="73719B39" w14:textId="77777777" w:rsidR="00224502" w:rsidRPr="003A245C" w:rsidRDefault="00224502" w:rsidP="00735186">
      <w:pPr>
        <w:numPr>
          <w:ilvl w:val="2"/>
          <w:numId w:val="8"/>
        </w:numPr>
        <w:tabs>
          <w:tab w:val="clear" w:pos="2160"/>
          <w:tab w:val="num" w:pos="1080"/>
        </w:tabs>
        <w:ind w:left="1083" w:hanging="181"/>
        <w:jc w:val="both"/>
        <w:rPr>
          <w:sz w:val="21"/>
          <w:szCs w:val="21"/>
        </w:rPr>
      </w:pPr>
      <w:r w:rsidRPr="003A245C">
        <w:rPr>
          <w:sz w:val="21"/>
          <w:szCs w:val="21"/>
        </w:rPr>
        <w:t>provádět kontrolu prováděných prací zejména kontrolu kvality a rozsahu</w:t>
      </w:r>
      <w:r w:rsidR="009D2F41">
        <w:rPr>
          <w:sz w:val="21"/>
          <w:szCs w:val="21"/>
        </w:rPr>
        <w:t>;</w:t>
      </w:r>
    </w:p>
    <w:p w14:paraId="73719B3A" w14:textId="77777777" w:rsidR="00224502" w:rsidRPr="003A245C" w:rsidRDefault="00224502" w:rsidP="00735186">
      <w:pPr>
        <w:numPr>
          <w:ilvl w:val="2"/>
          <w:numId w:val="8"/>
        </w:numPr>
        <w:tabs>
          <w:tab w:val="clear" w:pos="2160"/>
          <w:tab w:val="num" w:pos="1080"/>
        </w:tabs>
        <w:ind w:left="1083" w:hanging="181"/>
        <w:jc w:val="both"/>
        <w:rPr>
          <w:sz w:val="21"/>
          <w:szCs w:val="21"/>
        </w:rPr>
      </w:pPr>
      <w:r w:rsidRPr="003A245C">
        <w:rPr>
          <w:sz w:val="21"/>
          <w:szCs w:val="21"/>
        </w:rPr>
        <w:t>účastnit se provádění veškerých zkoušek apod</w:t>
      </w:r>
      <w:r w:rsidR="009D2F41" w:rsidRPr="003A245C">
        <w:rPr>
          <w:sz w:val="21"/>
          <w:szCs w:val="21"/>
        </w:rPr>
        <w:t>.</w:t>
      </w:r>
      <w:r w:rsidR="009D2F41">
        <w:rPr>
          <w:sz w:val="21"/>
          <w:szCs w:val="21"/>
        </w:rPr>
        <w:t>;</w:t>
      </w:r>
    </w:p>
    <w:p w14:paraId="73719B3B" w14:textId="77777777" w:rsidR="00224502" w:rsidRPr="003A245C" w:rsidRDefault="00224502" w:rsidP="00735186">
      <w:pPr>
        <w:numPr>
          <w:ilvl w:val="2"/>
          <w:numId w:val="8"/>
        </w:numPr>
        <w:tabs>
          <w:tab w:val="clear" w:pos="2160"/>
          <w:tab w:val="num" w:pos="1080"/>
        </w:tabs>
        <w:ind w:left="1080"/>
        <w:jc w:val="both"/>
        <w:rPr>
          <w:sz w:val="21"/>
          <w:szCs w:val="21"/>
        </w:rPr>
      </w:pPr>
      <w:r w:rsidRPr="003A245C">
        <w:rPr>
          <w:sz w:val="21"/>
          <w:szCs w:val="21"/>
        </w:rPr>
        <w:t xml:space="preserve">činit zápisy do stavebního deníku. </w:t>
      </w:r>
    </w:p>
    <w:p w14:paraId="73719B3C"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Oprávněnou osobou zhotovitele je stavbyvedoucí.</w:t>
      </w:r>
    </w:p>
    <w:p w14:paraId="73719B3D" w14:textId="77777777" w:rsidR="00224502" w:rsidRPr="00321D6B" w:rsidRDefault="00224502" w:rsidP="00321D6B">
      <w:pPr>
        <w:numPr>
          <w:ilvl w:val="0"/>
          <w:numId w:val="8"/>
        </w:numPr>
        <w:tabs>
          <w:tab w:val="clear" w:pos="720"/>
          <w:tab w:val="num" w:pos="540"/>
        </w:tabs>
        <w:spacing w:before="120" w:after="120"/>
        <w:ind w:left="540" w:hanging="540"/>
        <w:jc w:val="both"/>
        <w:rPr>
          <w:sz w:val="21"/>
          <w:szCs w:val="21"/>
        </w:rPr>
      </w:pPr>
      <w:r w:rsidRPr="003A245C">
        <w:rPr>
          <w:sz w:val="21"/>
          <w:szCs w:val="21"/>
        </w:rPr>
        <w:t>Stavbyvedoucí je oprávněn</w:t>
      </w:r>
      <w:r w:rsidR="00E7317C" w:rsidRPr="003A245C">
        <w:rPr>
          <w:sz w:val="21"/>
          <w:szCs w:val="21"/>
        </w:rPr>
        <w:t xml:space="preserve"> k veškerým právním jednáním</w:t>
      </w:r>
      <w:r w:rsidRPr="003A245C">
        <w:rPr>
          <w:sz w:val="21"/>
          <w:szCs w:val="21"/>
        </w:rPr>
        <w:t xml:space="preserve"> dle této smlouvy, stavbyvedoucí však není oprávněn uzavírat dodatky k této smlouvě.</w:t>
      </w:r>
      <w:r w:rsidR="00AA0AC2" w:rsidRPr="003A245C">
        <w:rPr>
          <w:sz w:val="21"/>
          <w:szCs w:val="21"/>
        </w:rPr>
        <w:t xml:space="preserve"> </w:t>
      </w:r>
      <w:r w:rsidR="00321D6B" w:rsidRPr="00321D6B">
        <w:rPr>
          <w:sz w:val="21"/>
          <w:szCs w:val="21"/>
        </w:rPr>
        <w:t>Stavbyvedoucí je současně povinen dohlížet na řádné provádění díla a odpovídat za</w:t>
      </w:r>
      <w:r w:rsidR="009D2F41">
        <w:rPr>
          <w:sz w:val="21"/>
          <w:szCs w:val="21"/>
        </w:rPr>
        <w:t> </w:t>
      </w:r>
      <w:r w:rsidR="00321D6B" w:rsidRPr="00321D6B">
        <w:rPr>
          <w:sz w:val="21"/>
          <w:szCs w:val="21"/>
        </w:rPr>
        <w:t xml:space="preserve">jeho odborné provedení. </w:t>
      </w:r>
    </w:p>
    <w:p w14:paraId="73719B3E" w14:textId="77777777" w:rsidR="00224502" w:rsidRPr="003A245C" w:rsidRDefault="00714315"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Stavbyvedoucí</w:t>
      </w:r>
      <w:r w:rsidR="00FC2873">
        <w:rPr>
          <w:sz w:val="21"/>
          <w:szCs w:val="21"/>
        </w:rPr>
        <w:t xml:space="preserve"> </w:t>
      </w:r>
      <w:r w:rsidRPr="003A245C">
        <w:rPr>
          <w:sz w:val="21"/>
          <w:szCs w:val="21"/>
        </w:rPr>
        <w:t xml:space="preserve">a další oprávněné osoby zhotovitele jsou uvedeny v příloze této smlouvy </w:t>
      </w:r>
      <w:r w:rsidRPr="003A245C">
        <w:rPr>
          <w:i/>
          <w:sz w:val="21"/>
          <w:szCs w:val="21"/>
        </w:rPr>
        <w:t>Oprávněné osoby zhotovitele</w:t>
      </w:r>
      <w:r w:rsidRPr="003A245C">
        <w:rPr>
          <w:sz w:val="21"/>
          <w:szCs w:val="21"/>
        </w:rPr>
        <w:t>. Při změně oprávněné osoby stavbyvedoucího</w:t>
      </w:r>
      <w:r w:rsidR="00AA0AC2" w:rsidRPr="003A245C">
        <w:rPr>
          <w:sz w:val="21"/>
          <w:szCs w:val="21"/>
        </w:rPr>
        <w:t xml:space="preserve"> </w:t>
      </w:r>
      <w:r w:rsidRPr="003A245C">
        <w:rPr>
          <w:sz w:val="21"/>
          <w:szCs w:val="21"/>
        </w:rPr>
        <w:t>ze strany zhotovitele je povinen doložit veškeré podklady prokazující oprávnění k výkonu této osoby jako stavbyvedoucího, tak, jak bylo požadováno zadávací dokumentací</w:t>
      </w:r>
      <w:r w:rsidR="00F94BE3" w:rsidRPr="003A245C">
        <w:rPr>
          <w:sz w:val="21"/>
          <w:szCs w:val="21"/>
        </w:rPr>
        <w:t xml:space="preserve"> veřejné zakázky, na jejímž základě byla tato smlouva uzavřena</w:t>
      </w:r>
      <w:r w:rsidR="00224502" w:rsidRPr="003A245C">
        <w:rPr>
          <w:sz w:val="21"/>
          <w:szCs w:val="21"/>
        </w:rPr>
        <w:t>.</w:t>
      </w:r>
    </w:p>
    <w:p w14:paraId="73719B3F"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Seznam oprávněných osob je přílohou této smlouvy</w:t>
      </w:r>
      <w:r w:rsidR="00812AC9" w:rsidRPr="003A245C">
        <w:rPr>
          <w:sz w:val="21"/>
          <w:szCs w:val="21"/>
        </w:rPr>
        <w:t>.</w:t>
      </w:r>
    </w:p>
    <w:p w14:paraId="73719B40" w14:textId="77777777" w:rsidR="00812AC9" w:rsidRPr="003A245C" w:rsidRDefault="00812AC9" w:rsidP="00812AC9">
      <w:pPr>
        <w:spacing w:before="120" w:after="120"/>
        <w:ind w:left="540"/>
        <w:jc w:val="both"/>
        <w:rPr>
          <w:sz w:val="21"/>
          <w:szCs w:val="21"/>
        </w:rPr>
      </w:pPr>
    </w:p>
    <w:p w14:paraId="73719B41" w14:textId="77777777" w:rsidR="00224502" w:rsidRPr="003A245C" w:rsidRDefault="00702C3C" w:rsidP="00735186">
      <w:pPr>
        <w:numPr>
          <w:ilvl w:val="0"/>
          <w:numId w:val="13"/>
        </w:numPr>
        <w:spacing w:before="120" w:after="120"/>
        <w:ind w:left="540" w:hanging="540"/>
        <w:rPr>
          <w:b/>
          <w:smallCaps/>
          <w:spacing w:val="20"/>
          <w:sz w:val="21"/>
          <w:szCs w:val="21"/>
        </w:rPr>
      </w:pPr>
      <w:r w:rsidRPr="003A245C">
        <w:rPr>
          <w:b/>
          <w:smallCaps/>
          <w:spacing w:val="20"/>
          <w:sz w:val="21"/>
          <w:szCs w:val="21"/>
        </w:rPr>
        <w:t>Závazky z vad</w:t>
      </w:r>
      <w:r w:rsidR="00224502" w:rsidRPr="003A245C">
        <w:rPr>
          <w:b/>
          <w:smallCaps/>
          <w:spacing w:val="20"/>
          <w:sz w:val="21"/>
          <w:szCs w:val="21"/>
        </w:rPr>
        <w:t xml:space="preserve"> a zajištění závazků</w:t>
      </w:r>
    </w:p>
    <w:p w14:paraId="73719B42"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w:t>
      </w:r>
      <w:r w:rsidR="00702C3C" w:rsidRPr="003A245C">
        <w:rPr>
          <w:sz w:val="21"/>
          <w:szCs w:val="21"/>
        </w:rPr>
        <w:t>povinen k náhradě</w:t>
      </w:r>
      <w:r w:rsidRPr="003A245C">
        <w:rPr>
          <w:sz w:val="21"/>
          <w:szCs w:val="21"/>
        </w:rPr>
        <w:t xml:space="preserve"> případné škody na majetku nebo na zdraví vzniklé při realizaci díla objednateli nebo</w:t>
      </w:r>
      <w:r w:rsidR="009D2F41">
        <w:rPr>
          <w:sz w:val="21"/>
          <w:szCs w:val="21"/>
        </w:rPr>
        <w:t> </w:t>
      </w:r>
      <w:r w:rsidRPr="003A245C">
        <w:rPr>
          <w:sz w:val="21"/>
          <w:szCs w:val="21"/>
        </w:rPr>
        <w:t>třetí osobě.</w:t>
      </w:r>
    </w:p>
    <w:p w14:paraId="73719B43"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0D22DD">
        <w:rPr>
          <w:sz w:val="21"/>
          <w:szCs w:val="21"/>
        </w:rPr>
        <w:t>pod</w:t>
      </w:r>
      <w:r w:rsidRPr="003A245C">
        <w:rPr>
          <w:sz w:val="21"/>
          <w:szCs w:val="21"/>
        </w:rPr>
        <w:t xml:space="preserve">dodavatelů považuje za činnost zhotovitele. </w:t>
      </w:r>
      <w:r w:rsidR="0037273A" w:rsidRPr="003A245C">
        <w:rPr>
          <w:sz w:val="21"/>
          <w:szCs w:val="21"/>
        </w:rPr>
        <w:t>Zhotovitel předloží nejpozději v den předání a převzetí staveniště doklady o pojištění.</w:t>
      </w:r>
      <w:r w:rsidRPr="003A245C">
        <w:rPr>
          <w:sz w:val="21"/>
          <w:szCs w:val="21"/>
        </w:rPr>
        <w:t xml:space="preserve"> </w:t>
      </w:r>
    </w:p>
    <w:p w14:paraId="73719B44" w14:textId="77777777" w:rsidR="00224502" w:rsidRPr="003A245C" w:rsidRDefault="00702C3C"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Práva objednatele z </w:t>
      </w:r>
      <w:r w:rsidR="00224502" w:rsidRPr="003A245C">
        <w:rPr>
          <w:sz w:val="21"/>
          <w:szCs w:val="21"/>
        </w:rPr>
        <w:t>vady díla</w:t>
      </w:r>
    </w:p>
    <w:p w14:paraId="73719B45"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Vady díla jsou odchylky díla od výsledku stanoveného touto smlouvou a od způsobilosti předmětu díla k naplnění účelu této smlouvy</w:t>
      </w:r>
      <w:r w:rsidR="001C42C1" w:rsidRPr="003A245C">
        <w:rPr>
          <w:sz w:val="21"/>
          <w:szCs w:val="21"/>
        </w:rPr>
        <w:t>.</w:t>
      </w:r>
    </w:p>
    <w:p w14:paraId="73719B46" w14:textId="77777777" w:rsidR="00224502" w:rsidRPr="003A245C" w:rsidRDefault="00702C3C"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Objednateli vznikají práva z vad</w:t>
      </w:r>
      <w:r w:rsidR="00224502" w:rsidRPr="003A245C">
        <w:rPr>
          <w:sz w:val="21"/>
          <w:szCs w:val="21"/>
        </w:rPr>
        <w:t>, které má dílo v době předání a převzetí.</w:t>
      </w:r>
    </w:p>
    <w:p w14:paraId="73719B47"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Smluvní strany se dohodly, že délka promlčecí doby pro uplatnění nároků </w:t>
      </w:r>
      <w:r w:rsidR="002146A3" w:rsidRPr="003A245C">
        <w:rPr>
          <w:sz w:val="21"/>
          <w:szCs w:val="21"/>
        </w:rPr>
        <w:t>objednatele z práv z vad</w:t>
      </w:r>
      <w:r w:rsidRPr="003A245C">
        <w:rPr>
          <w:sz w:val="21"/>
          <w:szCs w:val="21"/>
        </w:rPr>
        <w:t>, které má dílo v době předání a převzetí se prodlužuje na 10 let.</w:t>
      </w:r>
    </w:p>
    <w:p w14:paraId="73719B48"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14:paraId="73719B49"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Záruka za jakost</w:t>
      </w:r>
    </w:p>
    <w:p w14:paraId="73719B4A" w14:textId="77777777" w:rsidR="00224502" w:rsidRPr="00F77FD8" w:rsidRDefault="00224502" w:rsidP="00735186">
      <w:pPr>
        <w:numPr>
          <w:ilvl w:val="1"/>
          <w:numId w:val="6"/>
        </w:numPr>
        <w:tabs>
          <w:tab w:val="clear" w:pos="810"/>
          <w:tab w:val="num" w:pos="900"/>
        </w:tabs>
        <w:spacing w:before="120" w:after="120"/>
        <w:ind w:left="900" w:hanging="360"/>
        <w:jc w:val="both"/>
        <w:rPr>
          <w:sz w:val="21"/>
          <w:szCs w:val="21"/>
        </w:rPr>
      </w:pPr>
      <w:r w:rsidRPr="00F77FD8">
        <w:rPr>
          <w:sz w:val="21"/>
          <w:szCs w:val="21"/>
        </w:rPr>
        <w:t>Zhotovitel poskytuje na provedení díla záruku:</w:t>
      </w:r>
    </w:p>
    <w:tbl>
      <w:tblPr>
        <w:tblW w:w="10130" w:type="dxa"/>
        <w:tblInd w:w="468" w:type="dxa"/>
        <w:tblLook w:val="01E0" w:firstRow="1" w:lastRow="1" w:firstColumn="1" w:lastColumn="1" w:noHBand="0" w:noVBand="0"/>
      </w:tblPr>
      <w:tblGrid>
        <w:gridCol w:w="10130"/>
      </w:tblGrid>
      <w:tr w:rsidR="00835BA4" w:rsidRPr="00F77FD8" w14:paraId="73719B4F" w14:textId="77777777" w:rsidTr="00835BA4">
        <w:trPr>
          <w:trHeight w:val="631"/>
        </w:trPr>
        <w:tc>
          <w:tcPr>
            <w:tcW w:w="10130" w:type="dxa"/>
          </w:tcPr>
          <w:p w14:paraId="73719B4C" w14:textId="3B7D1E59" w:rsidR="00835BA4" w:rsidRPr="00F77FD8" w:rsidRDefault="001A1E8E" w:rsidP="00F77FD8">
            <w:pPr>
              <w:tabs>
                <w:tab w:val="num" w:pos="432"/>
              </w:tabs>
              <w:spacing w:before="120" w:after="120"/>
              <w:ind w:left="99"/>
              <w:rPr>
                <w:sz w:val="21"/>
                <w:szCs w:val="21"/>
              </w:rPr>
            </w:pPr>
            <w:r w:rsidRPr="00F77FD8">
              <w:rPr>
                <w:b/>
                <w:bCs/>
                <w:sz w:val="21"/>
                <w:szCs w:val="21"/>
              </w:rPr>
              <w:t xml:space="preserve">Záruka za veškerá plnění, není-li stanoveno jinak                                                   </w:t>
            </w:r>
            <w:r w:rsidR="00F36230">
              <w:rPr>
                <w:b/>
                <w:bCs/>
                <w:sz w:val="21"/>
                <w:szCs w:val="21"/>
              </w:rPr>
              <w:t xml:space="preserve">                              60</w:t>
            </w:r>
            <w:r w:rsidRPr="00F77FD8">
              <w:rPr>
                <w:b/>
                <w:bCs/>
                <w:sz w:val="21"/>
                <w:szCs w:val="21"/>
              </w:rPr>
              <w:t xml:space="preserve"> měsíců</w:t>
            </w:r>
          </w:p>
        </w:tc>
      </w:tr>
      <w:tr w:rsidR="001A1E8E" w:rsidRPr="00F77FD8" w14:paraId="7D9F1458" w14:textId="77777777" w:rsidTr="00835BA4">
        <w:trPr>
          <w:trHeight w:val="631"/>
        </w:trPr>
        <w:tc>
          <w:tcPr>
            <w:tcW w:w="10130" w:type="dxa"/>
          </w:tcPr>
          <w:p w14:paraId="5611A2CA" w14:textId="0CCC66BB" w:rsidR="001A1E8E" w:rsidRPr="00F77FD8" w:rsidRDefault="001A1E8E" w:rsidP="00F77FD8">
            <w:pPr>
              <w:tabs>
                <w:tab w:val="num" w:pos="432"/>
              </w:tabs>
              <w:spacing w:before="120" w:after="120"/>
              <w:ind w:left="99"/>
              <w:rPr>
                <w:sz w:val="21"/>
                <w:szCs w:val="21"/>
              </w:rPr>
            </w:pPr>
            <w:r w:rsidRPr="00F77FD8">
              <w:rPr>
                <w:b/>
                <w:bCs/>
                <w:sz w:val="21"/>
                <w:szCs w:val="21"/>
              </w:rPr>
              <w:t>Vodorovné značení plastem                                                                                                                      36 měsíců</w:t>
            </w:r>
          </w:p>
        </w:tc>
      </w:tr>
      <w:tr w:rsidR="001A1E8E" w:rsidRPr="00F77FD8" w14:paraId="3D4FA5BA" w14:textId="77777777" w:rsidTr="00835BA4">
        <w:trPr>
          <w:trHeight w:val="631"/>
        </w:trPr>
        <w:tc>
          <w:tcPr>
            <w:tcW w:w="10130" w:type="dxa"/>
          </w:tcPr>
          <w:p w14:paraId="69C1726D" w14:textId="2B455DA2" w:rsidR="001A1E8E" w:rsidRPr="00F77FD8" w:rsidRDefault="001A1E8E" w:rsidP="00F77FD8">
            <w:pPr>
              <w:tabs>
                <w:tab w:val="num" w:pos="432"/>
              </w:tabs>
              <w:spacing w:before="120" w:after="120"/>
              <w:ind w:left="99"/>
              <w:rPr>
                <w:sz w:val="21"/>
                <w:szCs w:val="21"/>
              </w:rPr>
            </w:pPr>
            <w:r w:rsidRPr="00F77FD8">
              <w:rPr>
                <w:b/>
                <w:bCs/>
                <w:sz w:val="21"/>
                <w:szCs w:val="21"/>
              </w:rPr>
              <w:t xml:space="preserve">Opravy či souvislá údržba objízdných tras                                                                                            </w:t>
            </w:r>
            <w:r w:rsidR="00F77FD8">
              <w:rPr>
                <w:b/>
                <w:bCs/>
                <w:sz w:val="21"/>
                <w:szCs w:val="21"/>
              </w:rPr>
              <w:t xml:space="preserve"> </w:t>
            </w:r>
            <w:r w:rsidRPr="00F77FD8">
              <w:rPr>
                <w:b/>
                <w:bCs/>
                <w:sz w:val="21"/>
                <w:szCs w:val="21"/>
              </w:rPr>
              <w:t>36 měsíců</w:t>
            </w:r>
          </w:p>
        </w:tc>
      </w:tr>
    </w:tbl>
    <w:p w14:paraId="73719B50" w14:textId="77777777" w:rsidR="001C42C1" w:rsidRPr="003A245C" w:rsidRDefault="001C42C1"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 xml:space="preserve">V případě nesplnění povinností zhotovitele stanovených </w:t>
      </w:r>
      <w:r w:rsidRPr="00B07BF8">
        <w:rPr>
          <w:sz w:val="21"/>
          <w:szCs w:val="21"/>
        </w:rPr>
        <w:t>v čl. X</w:t>
      </w:r>
      <w:r w:rsidR="00321D6B" w:rsidRPr="00B07BF8">
        <w:rPr>
          <w:sz w:val="21"/>
          <w:szCs w:val="21"/>
        </w:rPr>
        <w:t>.</w:t>
      </w:r>
      <w:r w:rsidRPr="00B07BF8">
        <w:rPr>
          <w:sz w:val="21"/>
          <w:szCs w:val="21"/>
        </w:rPr>
        <w:t xml:space="preserve"> odst. </w:t>
      </w:r>
      <w:r w:rsidR="002E6658" w:rsidRPr="00B07BF8">
        <w:rPr>
          <w:sz w:val="21"/>
          <w:szCs w:val="21"/>
        </w:rPr>
        <w:t>3</w:t>
      </w:r>
      <w:r w:rsidR="009D2F41" w:rsidRPr="00B07BF8">
        <w:rPr>
          <w:sz w:val="21"/>
          <w:szCs w:val="21"/>
        </w:rPr>
        <w:t>.</w:t>
      </w:r>
      <w:r w:rsidR="002E6658" w:rsidRPr="0055158D">
        <w:rPr>
          <w:sz w:val="21"/>
          <w:szCs w:val="21"/>
        </w:rPr>
        <w:t xml:space="preserve"> </w:t>
      </w:r>
      <w:r w:rsidRPr="0055158D">
        <w:rPr>
          <w:sz w:val="21"/>
          <w:szCs w:val="21"/>
        </w:rPr>
        <w:t xml:space="preserve">této smlouvy </w:t>
      </w:r>
      <w:r w:rsidRPr="003A245C">
        <w:rPr>
          <w:sz w:val="21"/>
          <w:szCs w:val="21"/>
        </w:rPr>
        <w:t>se prodlužuje záruka na</w:t>
      </w:r>
      <w:r w:rsidR="009D2F41">
        <w:rPr>
          <w:sz w:val="21"/>
          <w:szCs w:val="21"/>
        </w:rPr>
        <w:t> </w:t>
      </w:r>
      <w:r w:rsidRPr="003A245C">
        <w:rPr>
          <w:sz w:val="21"/>
          <w:szCs w:val="21"/>
        </w:rPr>
        <w:t>všechna plnění související</w:t>
      </w:r>
      <w:r w:rsidR="00FC5C9E" w:rsidRPr="003A245C">
        <w:rPr>
          <w:sz w:val="21"/>
          <w:szCs w:val="21"/>
        </w:rPr>
        <w:t xml:space="preserve"> s nesplněním povinnosti na 1,3</w:t>
      </w:r>
      <w:r w:rsidRPr="003A245C">
        <w:rPr>
          <w:sz w:val="21"/>
          <w:szCs w:val="21"/>
        </w:rPr>
        <w:t xml:space="preserve"> násobek lhůty stanovené v o</w:t>
      </w:r>
      <w:r w:rsidR="00D47F1B" w:rsidRPr="003A245C">
        <w:rPr>
          <w:sz w:val="21"/>
          <w:szCs w:val="21"/>
        </w:rPr>
        <w:t>dst. 4.1 tohoto článku pro toto</w:t>
      </w:r>
      <w:r w:rsidRPr="003A245C">
        <w:rPr>
          <w:sz w:val="21"/>
          <w:szCs w:val="21"/>
        </w:rPr>
        <w:t xml:space="preserve"> plnění.</w:t>
      </w:r>
    </w:p>
    <w:p w14:paraId="73719B51" w14:textId="77777777" w:rsidR="00224502" w:rsidRPr="003A245C" w:rsidRDefault="00224502"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Záruční doba začne běžet dnem podpisu protokolu o předání stavby nebo v případě, že byly zjištěny vady dnem podpisu proto</w:t>
      </w:r>
      <w:r w:rsidR="00743BAA" w:rsidRPr="003A245C">
        <w:rPr>
          <w:sz w:val="21"/>
          <w:szCs w:val="21"/>
        </w:rPr>
        <w:t>kolu o předání a převzetí díla.</w:t>
      </w:r>
    </w:p>
    <w:p w14:paraId="73719B52"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Zhotovitel </w:t>
      </w:r>
      <w:r w:rsidR="00310746" w:rsidRPr="003A245C">
        <w:rPr>
          <w:sz w:val="21"/>
          <w:szCs w:val="21"/>
        </w:rPr>
        <w:t>je povinen odstranit</w:t>
      </w:r>
      <w:r w:rsidR="00743BAA" w:rsidRPr="003A245C">
        <w:rPr>
          <w:sz w:val="21"/>
          <w:szCs w:val="21"/>
        </w:rPr>
        <w:t xml:space="preserve"> vady díla</w:t>
      </w:r>
      <w:r w:rsidR="00B77245" w:rsidRPr="003A245C">
        <w:rPr>
          <w:sz w:val="21"/>
          <w:szCs w:val="21"/>
        </w:rPr>
        <w:t>, tj.</w:t>
      </w:r>
      <w:r w:rsidRPr="003A245C">
        <w:rPr>
          <w:sz w:val="21"/>
          <w:szCs w:val="21"/>
        </w:rPr>
        <w:t xml:space="preserve"> odchylky díla od výsledku stanoveného touto smlouvou a</w:t>
      </w:r>
      <w:r w:rsidR="009D2F41">
        <w:rPr>
          <w:sz w:val="21"/>
          <w:szCs w:val="21"/>
        </w:rPr>
        <w:t> </w:t>
      </w:r>
      <w:r w:rsidRPr="003A245C">
        <w:rPr>
          <w:sz w:val="21"/>
          <w:szCs w:val="21"/>
        </w:rPr>
        <w:t>od</w:t>
      </w:r>
      <w:r w:rsidR="009D2F41">
        <w:rPr>
          <w:sz w:val="21"/>
          <w:szCs w:val="21"/>
        </w:rPr>
        <w:t> </w:t>
      </w:r>
      <w:r w:rsidRPr="003A245C">
        <w:rPr>
          <w:sz w:val="21"/>
          <w:szCs w:val="21"/>
        </w:rPr>
        <w:t xml:space="preserve">způsobilosti předmětu díla k řádnému užívání, které se projeví v průběhu trvání záruční lhůty. Zhotovitel </w:t>
      </w:r>
      <w:r w:rsidR="00310746" w:rsidRPr="003A245C">
        <w:rPr>
          <w:sz w:val="21"/>
          <w:szCs w:val="21"/>
        </w:rPr>
        <w:t xml:space="preserve">není povinen odstranit </w:t>
      </w:r>
      <w:r w:rsidRPr="003A245C">
        <w:rPr>
          <w:sz w:val="21"/>
          <w:szCs w:val="21"/>
        </w:rPr>
        <w:t xml:space="preserve">vady </w:t>
      </w:r>
      <w:r w:rsidR="00310746" w:rsidRPr="003A245C">
        <w:rPr>
          <w:sz w:val="21"/>
          <w:szCs w:val="21"/>
        </w:rPr>
        <w:t xml:space="preserve">díla </w:t>
      </w:r>
      <w:r w:rsidRPr="003A245C">
        <w:rPr>
          <w:sz w:val="21"/>
          <w:szCs w:val="21"/>
        </w:rPr>
        <w:t xml:space="preserve">způsobené po předání a převzetí díla objednatelem, třetí osobou, nebo vyšší mocí. </w:t>
      </w:r>
    </w:p>
    <w:p w14:paraId="73719B53"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lastRenderedPageBreak/>
        <w:t xml:space="preserve">Objednatel je povinen uplatňovat u zhotovitele práva z poskytnuté záruky písemně, nejpozději do 30 dnů </w:t>
      </w:r>
      <w:r w:rsidRPr="003A245C">
        <w:rPr>
          <w:sz w:val="21"/>
          <w:szCs w:val="21"/>
        </w:rPr>
        <w:br/>
        <w:t>po zjištění vad, na něž se záruka vztahuje. Zhotovitel je povinen vadu odstranit bezodkladně, nejpozději do</w:t>
      </w:r>
      <w:r w:rsidR="009D2F41">
        <w:rPr>
          <w:sz w:val="21"/>
          <w:szCs w:val="21"/>
        </w:rPr>
        <w:t> </w:t>
      </w:r>
      <w:r w:rsidRPr="003A245C">
        <w:rPr>
          <w:sz w:val="21"/>
          <w:szCs w:val="21"/>
        </w:rPr>
        <w:t>jednoho měsíce od obdržení písemnosti, ve které je záruka uplatňována, nedohodnou-li se strany jinak.</w:t>
      </w:r>
    </w:p>
    <w:p w14:paraId="73719B54"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Smluvní pokuta </w:t>
      </w:r>
    </w:p>
    <w:p w14:paraId="73719B55"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může na zhotoviteli uplatnit následující smluvní pokuty až do uvedené výše a zhotovitel se zavazuje tyto smluvní pokuty uplatněné objednatelem zaplatit.</w:t>
      </w:r>
    </w:p>
    <w:tbl>
      <w:tblPr>
        <w:tblW w:w="9989" w:type="dxa"/>
        <w:tblInd w:w="468" w:type="dxa"/>
        <w:tblLook w:val="01E0" w:firstRow="1" w:lastRow="1" w:firstColumn="1" w:lastColumn="1" w:noHBand="0" w:noVBand="0"/>
      </w:tblPr>
      <w:tblGrid>
        <w:gridCol w:w="7295"/>
        <w:gridCol w:w="2694"/>
      </w:tblGrid>
      <w:tr w:rsidR="00224502" w:rsidRPr="009D2F41" w14:paraId="73719B58" w14:textId="77777777" w:rsidTr="00C02BAC">
        <w:trPr>
          <w:trHeight w:val="128"/>
        </w:trPr>
        <w:tc>
          <w:tcPr>
            <w:tcW w:w="7295" w:type="dxa"/>
          </w:tcPr>
          <w:p w14:paraId="73719B56" w14:textId="4A5DF557" w:rsidR="00224502" w:rsidRPr="00FC2873" w:rsidRDefault="00224502" w:rsidP="00283BED">
            <w:pPr>
              <w:tabs>
                <w:tab w:val="num" w:pos="525"/>
              </w:tabs>
              <w:spacing w:before="120" w:after="120"/>
              <w:ind w:left="525"/>
              <w:jc w:val="both"/>
              <w:rPr>
                <w:sz w:val="21"/>
                <w:szCs w:val="21"/>
              </w:rPr>
            </w:pPr>
            <w:r w:rsidRPr="00FC2873">
              <w:rPr>
                <w:sz w:val="21"/>
                <w:szCs w:val="21"/>
              </w:rPr>
              <w:t>V případě prodlení zhotovitele s plnění</w:t>
            </w:r>
            <w:r w:rsidR="00310746" w:rsidRPr="00FC2873">
              <w:rPr>
                <w:sz w:val="21"/>
                <w:szCs w:val="21"/>
              </w:rPr>
              <w:t>m</w:t>
            </w:r>
            <w:r w:rsidR="001D590D">
              <w:rPr>
                <w:sz w:val="21"/>
                <w:szCs w:val="21"/>
              </w:rPr>
              <w:t xml:space="preserve"> této smlouvy oproti dobám</w:t>
            </w:r>
            <w:r w:rsidRPr="00FC2873">
              <w:rPr>
                <w:sz w:val="21"/>
                <w:szCs w:val="21"/>
              </w:rPr>
              <w:t xml:space="preserve"> dle</w:t>
            </w:r>
            <w:r w:rsidR="009D2F41">
              <w:rPr>
                <w:sz w:val="21"/>
                <w:szCs w:val="21"/>
              </w:rPr>
              <w:t> </w:t>
            </w:r>
            <w:r w:rsidRPr="00FC2873">
              <w:rPr>
                <w:sz w:val="21"/>
                <w:szCs w:val="21"/>
              </w:rPr>
              <w:t>čl.</w:t>
            </w:r>
            <w:r w:rsidR="009D2F41">
              <w:rPr>
                <w:sz w:val="21"/>
                <w:szCs w:val="21"/>
              </w:rPr>
              <w:t> </w:t>
            </w:r>
            <w:r w:rsidR="00AA0700" w:rsidRPr="00FC2873">
              <w:rPr>
                <w:sz w:val="21"/>
                <w:szCs w:val="21"/>
              </w:rPr>
              <w:t>VI. odst. 1. této smlouvy</w:t>
            </w:r>
          </w:p>
        </w:tc>
        <w:tc>
          <w:tcPr>
            <w:tcW w:w="2694" w:type="dxa"/>
            <w:vAlign w:val="bottom"/>
          </w:tcPr>
          <w:p w14:paraId="73719B57" w14:textId="170BCBC1" w:rsidR="00224502" w:rsidRPr="00111FC0" w:rsidRDefault="00D05B0E" w:rsidP="00111FC0">
            <w:pPr>
              <w:tabs>
                <w:tab w:val="num" w:pos="525"/>
              </w:tabs>
              <w:spacing w:before="120" w:after="120"/>
              <w:ind w:left="525"/>
              <w:jc w:val="both"/>
              <w:rPr>
                <w:sz w:val="21"/>
                <w:szCs w:val="21"/>
              </w:rPr>
            </w:pPr>
            <w:r>
              <w:rPr>
                <w:sz w:val="21"/>
                <w:szCs w:val="21"/>
              </w:rPr>
              <w:t>7.5</w:t>
            </w:r>
            <w:r w:rsidR="00933787" w:rsidRPr="00111FC0">
              <w:rPr>
                <w:sz w:val="21"/>
                <w:szCs w:val="21"/>
              </w:rPr>
              <w:t>00</w:t>
            </w:r>
            <w:r w:rsidR="005F3B3E" w:rsidRPr="00111FC0">
              <w:rPr>
                <w:sz w:val="21"/>
                <w:szCs w:val="21"/>
              </w:rPr>
              <w:t>,</w:t>
            </w:r>
            <w:r w:rsidR="00224502" w:rsidRPr="00111FC0">
              <w:rPr>
                <w:sz w:val="21"/>
                <w:szCs w:val="21"/>
              </w:rPr>
              <w:t>- Kč denně</w:t>
            </w:r>
          </w:p>
        </w:tc>
      </w:tr>
      <w:tr w:rsidR="0037273A" w:rsidRPr="009D2F41" w14:paraId="73719B5B" w14:textId="77777777" w:rsidTr="00C02BAC">
        <w:trPr>
          <w:trHeight w:val="128"/>
        </w:trPr>
        <w:tc>
          <w:tcPr>
            <w:tcW w:w="7295" w:type="dxa"/>
          </w:tcPr>
          <w:p w14:paraId="73719B59" w14:textId="77777777" w:rsidR="0037273A" w:rsidRPr="00FC2873" w:rsidRDefault="0037273A" w:rsidP="00111FC0">
            <w:pPr>
              <w:tabs>
                <w:tab w:val="num" w:pos="525"/>
              </w:tabs>
              <w:spacing w:before="120" w:after="120"/>
              <w:ind w:left="525"/>
              <w:jc w:val="both"/>
              <w:rPr>
                <w:sz w:val="21"/>
                <w:szCs w:val="21"/>
              </w:rPr>
            </w:pPr>
            <w:r w:rsidRPr="00FC2873">
              <w:rPr>
                <w:sz w:val="21"/>
                <w:szCs w:val="21"/>
              </w:rPr>
              <w:t>Zpoždění prací oproti schválenému harmonogram prací finančnímu a</w:t>
            </w:r>
            <w:r w:rsidR="009D2F41">
              <w:rPr>
                <w:sz w:val="21"/>
                <w:szCs w:val="21"/>
              </w:rPr>
              <w:t> </w:t>
            </w:r>
            <w:r w:rsidRPr="00FC2873">
              <w:rPr>
                <w:sz w:val="21"/>
                <w:szCs w:val="21"/>
              </w:rPr>
              <w:t>věcnému v příloze č. 2 o více než 15 dnů</w:t>
            </w:r>
          </w:p>
        </w:tc>
        <w:tc>
          <w:tcPr>
            <w:tcW w:w="2694" w:type="dxa"/>
            <w:vAlign w:val="bottom"/>
          </w:tcPr>
          <w:p w14:paraId="73719B5A" w14:textId="32041A1D" w:rsidR="0037273A" w:rsidRPr="00111FC0" w:rsidRDefault="00D05B0E" w:rsidP="00111FC0">
            <w:pPr>
              <w:tabs>
                <w:tab w:val="num" w:pos="525"/>
              </w:tabs>
              <w:spacing w:before="120" w:after="120"/>
              <w:ind w:left="525"/>
              <w:rPr>
                <w:sz w:val="21"/>
                <w:szCs w:val="21"/>
              </w:rPr>
            </w:pPr>
            <w:r>
              <w:rPr>
                <w:sz w:val="21"/>
                <w:szCs w:val="21"/>
              </w:rPr>
              <w:t xml:space="preserve"> 7.5</w:t>
            </w:r>
            <w:r w:rsidR="0037273A" w:rsidRPr="00111FC0">
              <w:rPr>
                <w:sz w:val="21"/>
                <w:szCs w:val="21"/>
              </w:rPr>
              <w:t>00,-Kč denně</w:t>
            </w:r>
          </w:p>
        </w:tc>
      </w:tr>
      <w:tr w:rsidR="0037273A" w:rsidRPr="009D2F41" w14:paraId="73719B5E" w14:textId="77777777" w:rsidTr="00C02BAC">
        <w:trPr>
          <w:trHeight w:val="128"/>
        </w:trPr>
        <w:tc>
          <w:tcPr>
            <w:tcW w:w="7295" w:type="dxa"/>
          </w:tcPr>
          <w:p w14:paraId="73719B5C" w14:textId="0A1F686E" w:rsidR="0037273A" w:rsidRPr="00FC2873" w:rsidRDefault="0037273A" w:rsidP="00111FC0">
            <w:pPr>
              <w:tabs>
                <w:tab w:val="num" w:pos="525"/>
              </w:tabs>
              <w:spacing w:before="120" w:after="120"/>
              <w:ind w:left="525"/>
              <w:jc w:val="both"/>
              <w:rPr>
                <w:sz w:val="21"/>
                <w:szCs w:val="21"/>
              </w:rPr>
            </w:pPr>
            <w:r w:rsidRPr="00FC2873">
              <w:rPr>
                <w:sz w:val="21"/>
                <w:szCs w:val="21"/>
              </w:rPr>
              <w:t>V případě prodlení zhotovitele s plněním geometrické</w:t>
            </w:r>
            <w:r w:rsidR="001D590D">
              <w:rPr>
                <w:sz w:val="21"/>
                <w:szCs w:val="21"/>
              </w:rPr>
              <w:t>ho plánu proti době</w:t>
            </w:r>
            <w:r w:rsidRPr="00FC2873">
              <w:rPr>
                <w:sz w:val="21"/>
                <w:szCs w:val="21"/>
              </w:rPr>
              <w:t xml:space="preserve"> dle</w:t>
            </w:r>
            <w:r w:rsidR="009D2F41">
              <w:rPr>
                <w:sz w:val="21"/>
                <w:szCs w:val="21"/>
              </w:rPr>
              <w:t> </w:t>
            </w:r>
            <w:r w:rsidRPr="00FC2873">
              <w:rPr>
                <w:sz w:val="21"/>
                <w:szCs w:val="21"/>
              </w:rPr>
              <w:t>čl. VI. odst. 1</w:t>
            </w:r>
            <w:r w:rsidR="001030B7" w:rsidRPr="00FC2873">
              <w:rPr>
                <w:sz w:val="21"/>
                <w:szCs w:val="21"/>
              </w:rPr>
              <w:t>.</w:t>
            </w:r>
            <w:r w:rsidRPr="00FC2873">
              <w:rPr>
                <w:sz w:val="21"/>
                <w:szCs w:val="21"/>
              </w:rPr>
              <w:t xml:space="preserve"> této smlouvy</w:t>
            </w:r>
          </w:p>
        </w:tc>
        <w:tc>
          <w:tcPr>
            <w:tcW w:w="2694" w:type="dxa"/>
            <w:vAlign w:val="bottom"/>
          </w:tcPr>
          <w:p w14:paraId="73719B5D" w14:textId="79C10D7F" w:rsidR="0037273A" w:rsidRPr="0055158D" w:rsidRDefault="00352DB7" w:rsidP="00111FC0">
            <w:pPr>
              <w:tabs>
                <w:tab w:val="num" w:pos="525"/>
              </w:tabs>
              <w:spacing w:before="120" w:after="120"/>
              <w:ind w:left="525"/>
              <w:rPr>
                <w:sz w:val="21"/>
                <w:szCs w:val="21"/>
              </w:rPr>
            </w:pPr>
            <w:r>
              <w:rPr>
                <w:sz w:val="21"/>
                <w:szCs w:val="21"/>
              </w:rPr>
              <w:t>1</w:t>
            </w:r>
            <w:r w:rsidR="002A4703" w:rsidRPr="0055158D">
              <w:rPr>
                <w:sz w:val="21"/>
                <w:szCs w:val="21"/>
              </w:rPr>
              <w:t>.</w:t>
            </w:r>
            <w:r w:rsidR="0037273A" w:rsidRPr="0055158D">
              <w:rPr>
                <w:sz w:val="21"/>
                <w:szCs w:val="21"/>
              </w:rPr>
              <w:t>000,-Kč denně</w:t>
            </w:r>
          </w:p>
        </w:tc>
      </w:tr>
      <w:tr w:rsidR="00224502" w:rsidRPr="009D2F41" w14:paraId="73719B61" w14:textId="77777777" w:rsidTr="00C02BAC">
        <w:trPr>
          <w:trHeight w:val="128"/>
        </w:trPr>
        <w:tc>
          <w:tcPr>
            <w:tcW w:w="7295" w:type="dxa"/>
          </w:tcPr>
          <w:p w14:paraId="73719B5F" w14:textId="77777777" w:rsidR="00224502" w:rsidRPr="00FC2873" w:rsidRDefault="00224502" w:rsidP="00111FC0">
            <w:pPr>
              <w:tabs>
                <w:tab w:val="num" w:pos="525"/>
              </w:tabs>
              <w:spacing w:before="120" w:after="120"/>
              <w:ind w:left="525"/>
              <w:jc w:val="both"/>
              <w:rPr>
                <w:sz w:val="21"/>
                <w:szCs w:val="21"/>
              </w:rPr>
            </w:pPr>
            <w:r w:rsidRPr="00FC2873">
              <w:rPr>
                <w:sz w:val="21"/>
                <w:szCs w:val="21"/>
              </w:rPr>
              <w:t>V případě prodlení zhotovitele s převzetím prostoru staveniště</w:t>
            </w:r>
          </w:p>
        </w:tc>
        <w:tc>
          <w:tcPr>
            <w:tcW w:w="2694" w:type="dxa"/>
            <w:vAlign w:val="bottom"/>
          </w:tcPr>
          <w:p w14:paraId="73719B60" w14:textId="4BA8FC8B" w:rsidR="00224502" w:rsidRPr="0055158D" w:rsidRDefault="00D05B0E" w:rsidP="00111FC0">
            <w:pPr>
              <w:tabs>
                <w:tab w:val="num" w:pos="525"/>
              </w:tabs>
              <w:spacing w:before="120" w:after="120"/>
              <w:ind w:left="525"/>
              <w:rPr>
                <w:sz w:val="21"/>
                <w:szCs w:val="21"/>
              </w:rPr>
            </w:pPr>
            <w:r>
              <w:rPr>
                <w:sz w:val="21"/>
                <w:szCs w:val="21"/>
              </w:rPr>
              <w:t xml:space="preserve"> 7</w:t>
            </w:r>
            <w:r w:rsidR="002A4703" w:rsidRPr="0055158D">
              <w:rPr>
                <w:sz w:val="21"/>
                <w:szCs w:val="21"/>
              </w:rPr>
              <w:t>.</w:t>
            </w:r>
            <w:r>
              <w:rPr>
                <w:sz w:val="21"/>
                <w:szCs w:val="21"/>
              </w:rPr>
              <w:t>5</w:t>
            </w:r>
            <w:r w:rsidR="00933787" w:rsidRPr="0055158D">
              <w:rPr>
                <w:sz w:val="21"/>
                <w:szCs w:val="21"/>
              </w:rPr>
              <w:t>00</w:t>
            </w:r>
            <w:r w:rsidR="00224502" w:rsidRPr="0055158D">
              <w:rPr>
                <w:sz w:val="21"/>
                <w:szCs w:val="21"/>
              </w:rPr>
              <w:t>,- Kč denně</w:t>
            </w:r>
          </w:p>
        </w:tc>
      </w:tr>
      <w:tr w:rsidR="00224502" w:rsidRPr="009D2F41" w14:paraId="73719B64" w14:textId="77777777" w:rsidTr="00C02BAC">
        <w:trPr>
          <w:trHeight w:val="128"/>
        </w:trPr>
        <w:tc>
          <w:tcPr>
            <w:tcW w:w="7295" w:type="dxa"/>
          </w:tcPr>
          <w:p w14:paraId="73719B62" w14:textId="77777777"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prodlení zhotovitele s odstraněním vad, na něž se vztahuje záruka </w:t>
            </w:r>
            <w:r w:rsidRPr="00FC2873">
              <w:rPr>
                <w:sz w:val="21"/>
                <w:szCs w:val="21"/>
              </w:rPr>
              <w:br/>
              <w:t>a vad, které má dílo v době předání a převzetí</w:t>
            </w:r>
          </w:p>
        </w:tc>
        <w:tc>
          <w:tcPr>
            <w:tcW w:w="2694" w:type="dxa"/>
            <w:vAlign w:val="bottom"/>
          </w:tcPr>
          <w:p w14:paraId="73719B63" w14:textId="2CABD25C" w:rsidR="00224502" w:rsidRPr="00111FC0" w:rsidRDefault="00D05B0E" w:rsidP="00111FC0">
            <w:pPr>
              <w:tabs>
                <w:tab w:val="num" w:pos="525"/>
              </w:tabs>
              <w:spacing w:before="120" w:after="120"/>
              <w:ind w:left="525"/>
              <w:rPr>
                <w:sz w:val="21"/>
                <w:szCs w:val="21"/>
              </w:rPr>
            </w:pPr>
            <w:r>
              <w:rPr>
                <w:sz w:val="21"/>
                <w:szCs w:val="21"/>
              </w:rPr>
              <w:t>3.5</w:t>
            </w:r>
            <w:r w:rsidR="002A4703" w:rsidRPr="00111FC0">
              <w:rPr>
                <w:sz w:val="21"/>
                <w:szCs w:val="21"/>
              </w:rPr>
              <w:t>00</w:t>
            </w:r>
            <w:r w:rsidR="00224502" w:rsidRPr="00111FC0">
              <w:rPr>
                <w:sz w:val="21"/>
                <w:szCs w:val="21"/>
              </w:rPr>
              <w:t>,- Kč denně</w:t>
            </w:r>
          </w:p>
        </w:tc>
      </w:tr>
      <w:tr w:rsidR="00224502" w:rsidRPr="009D2F41" w14:paraId="73719B68" w14:textId="77777777" w:rsidTr="00C02BAC">
        <w:trPr>
          <w:trHeight w:val="908"/>
        </w:trPr>
        <w:tc>
          <w:tcPr>
            <w:tcW w:w="7295" w:type="dxa"/>
          </w:tcPr>
          <w:p w14:paraId="73719B65" w14:textId="77777777"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provádění díla </w:t>
            </w:r>
            <w:r w:rsidR="00C03476">
              <w:rPr>
                <w:sz w:val="21"/>
                <w:szCs w:val="21"/>
              </w:rPr>
              <w:t>pod</w:t>
            </w:r>
            <w:r w:rsidRPr="00FC2873">
              <w:rPr>
                <w:sz w:val="21"/>
                <w:szCs w:val="21"/>
              </w:rPr>
              <w:t xml:space="preserve">dodavatelem, pro kterého objednatel neudělil souhlas, je-li souhlas v této smlouvě vyžadován, nebo </w:t>
            </w:r>
            <w:r w:rsidR="00C03476">
              <w:rPr>
                <w:sz w:val="21"/>
                <w:szCs w:val="21"/>
              </w:rPr>
              <w:t>pod</w:t>
            </w:r>
            <w:r w:rsidRPr="00FC2873">
              <w:rPr>
                <w:sz w:val="21"/>
                <w:szCs w:val="21"/>
              </w:rPr>
              <w:t>dodavatelem, který</w:t>
            </w:r>
            <w:r w:rsidR="00AA0700">
              <w:rPr>
                <w:sz w:val="21"/>
                <w:szCs w:val="21"/>
              </w:rPr>
              <w:t> </w:t>
            </w:r>
            <w:r w:rsidRPr="00FC2873">
              <w:rPr>
                <w:sz w:val="21"/>
                <w:szCs w:val="21"/>
              </w:rPr>
              <w:t>nebyl objednateli oznámen, je-li oznámení v této smlouvě vyžadováno</w:t>
            </w:r>
          </w:p>
        </w:tc>
        <w:tc>
          <w:tcPr>
            <w:tcW w:w="2694" w:type="dxa"/>
            <w:vAlign w:val="bottom"/>
          </w:tcPr>
          <w:p w14:paraId="73719B66" w14:textId="21DDDEDA" w:rsidR="00224502" w:rsidRPr="00111FC0" w:rsidRDefault="00D05B0E" w:rsidP="00111FC0">
            <w:pPr>
              <w:tabs>
                <w:tab w:val="num" w:pos="525"/>
              </w:tabs>
              <w:spacing w:before="120" w:after="120"/>
              <w:ind w:left="525"/>
              <w:rPr>
                <w:sz w:val="21"/>
                <w:szCs w:val="21"/>
              </w:rPr>
            </w:pPr>
            <w:r>
              <w:rPr>
                <w:sz w:val="21"/>
                <w:szCs w:val="21"/>
              </w:rPr>
              <w:t xml:space="preserve"> 7.5</w:t>
            </w:r>
            <w:r w:rsidR="002A4703" w:rsidRPr="00111FC0">
              <w:rPr>
                <w:sz w:val="21"/>
                <w:szCs w:val="21"/>
              </w:rPr>
              <w:t>00,-</w:t>
            </w:r>
            <w:r w:rsidR="00224502" w:rsidRPr="00111FC0">
              <w:rPr>
                <w:sz w:val="21"/>
                <w:szCs w:val="21"/>
              </w:rPr>
              <w:t>Kč za</w:t>
            </w:r>
            <w:r w:rsidR="00C02BAC" w:rsidRPr="00111FC0">
              <w:rPr>
                <w:sz w:val="21"/>
                <w:szCs w:val="21"/>
              </w:rPr>
              <w:t xml:space="preserve"> </w:t>
            </w:r>
            <w:r w:rsidR="005502B4" w:rsidRPr="00111FC0">
              <w:rPr>
                <w:sz w:val="21"/>
                <w:szCs w:val="21"/>
              </w:rPr>
              <w:t>pod</w:t>
            </w:r>
            <w:r w:rsidR="00224502" w:rsidRPr="00111FC0">
              <w:rPr>
                <w:sz w:val="21"/>
                <w:szCs w:val="21"/>
              </w:rPr>
              <w:t>dodavatele</w:t>
            </w:r>
          </w:p>
          <w:p w14:paraId="73719B67" w14:textId="77777777" w:rsidR="00E15729" w:rsidRPr="00111FC0" w:rsidRDefault="00E15729" w:rsidP="00111FC0">
            <w:pPr>
              <w:tabs>
                <w:tab w:val="num" w:pos="525"/>
              </w:tabs>
              <w:spacing w:before="120" w:after="120"/>
              <w:ind w:left="525"/>
              <w:rPr>
                <w:sz w:val="21"/>
                <w:szCs w:val="21"/>
              </w:rPr>
            </w:pPr>
          </w:p>
        </w:tc>
      </w:tr>
      <w:tr w:rsidR="00B30916" w:rsidRPr="009D2F41" w14:paraId="73719B6B" w14:textId="77777777" w:rsidTr="00B30916">
        <w:trPr>
          <w:trHeight w:val="908"/>
        </w:trPr>
        <w:tc>
          <w:tcPr>
            <w:tcW w:w="7295" w:type="dxa"/>
          </w:tcPr>
          <w:p w14:paraId="73719B69" w14:textId="77777777" w:rsidR="00B30916" w:rsidRPr="00FC2873" w:rsidRDefault="00B30916" w:rsidP="00111FC0">
            <w:pPr>
              <w:tabs>
                <w:tab w:val="num" w:pos="525"/>
              </w:tabs>
              <w:spacing w:before="120" w:after="120"/>
              <w:ind w:left="525"/>
              <w:jc w:val="both"/>
              <w:rPr>
                <w:sz w:val="21"/>
                <w:szCs w:val="21"/>
              </w:rPr>
            </w:pPr>
            <w:r w:rsidRPr="00FC2873">
              <w:rPr>
                <w:sz w:val="21"/>
                <w:szCs w:val="21"/>
              </w:rPr>
              <w:t>V případě nesplnění nápravných opatření navržených koordinátorem BOZP a</w:t>
            </w:r>
            <w:r w:rsidR="00AA0700">
              <w:rPr>
                <w:sz w:val="21"/>
                <w:szCs w:val="21"/>
              </w:rPr>
              <w:t> </w:t>
            </w:r>
            <w:r w:rsidRPr="00FC2873">
              <w:rPr>
                <w:sz w:val="21"/>
                <w:szCs w:val="21"/>
              </w:rPr>
              <w:t>odsouhlasených objednatelem ve lhůtě stanovené čl. X</w:t>
            </w:r>
            <w:r w:rsidR="001030B7" w:rsidRPr="00FC2873">
              <w:rPr>
                <w:sz w:val="21"/>
                <w:szCs w:val="21"/>
              </w:rPr>
              <w:t>.</w:t>
            </w:r>
            <w:r w:rsidRPr="00FC2873">
              <w:rPr>
                <w:sz w:val="21"/>
                <w:szCs w:val="21"/>
              </w:rPr>
              <w:t xml:space="preserve"> odst. </w:t>
            </w:r>
            <w:r w:rsidR="00453071">
              <w:rPr>
                <w:sz w:val="21"/>
                <w:szCs w:val="21"/>
              </w:rPr>
              <w:t>7</w:t>
            </w:r>
            <w:r w:rsidR="00AA0700">
              <w:rPr>
                <w:sz w:val="21"/>
                <w:szCs w:val="21"/>
              </w:rPr>
              <w:t>.</w:t>
            </w:r>
            <w:r w:rsidR="002E6658">
              <w:rPr>
                <w:sz w:val="21"/>
                <w:szCs w:val="21"/>
              </w:rPr>
              <w:t xml:space="preserve"> </w:t>
            </w:r>
            <w:r w:rsidRPr="00FC2873">
              <w:rPr>
                <w:sz w:val="21"/>
                <w:szCs w:val="21"/>
              </w:rPr>
              <w:t>smlouvy</w:t>
            </w:r>
          </w:p>
        </w:tc>
        <w:tc>
          <w:tcPr>
            <w:tcW w:w="2694" w:type="dxa"/>
            <w:vAlign w:val="bottom"/>
          </w:tcPr>
          <w:p w14:paraId="73719B6A" w14:textId="0D3B24BA" w:rsidR="00B30916" w:rsidRPr="00111FC0" w:rsidRDefault="00D05B0E" w:rsidP="00D265DF">
            <w:pPr>
              <w:tabs>
                <w:tab w:val="num" w:pos="525"/>
              </w:tabs>
              <w:spacing w:before="120" w:after="120"/>
              <w:ind w:left="525"/>
              <w:rPr>
                <w:sz w:val="21"/>
                <w:szCs w:val="21"/>
              </w:rPr>
            </w:pPr>
            <w:r>
              <w:rPr>
                <w:sz w:val="21"/>
                <w:szCs w:val="21"/>
              </w:rPr>
              <w:t xml:space="preserve"> 7</w:t>
            </w:r>
            <w:r w:rsidR="002A4703" w:rsidRPr="0055158D">
              <w:rPr>
                <w:sz w:val="21"/>
                <w:szCs w:val="21"/>
              </w:rPr>
              <w:t>.</w:t>
            </w:r>
            <w:r>
              <w:rPr>
                <w:sz w:val="21"/>
                <w:szCs w:val="21"/>
              </w:rPr>
              <w:t>5</w:t>
            </w:r>
            <w:r w:rsidR="002A4703" w:rsidRPr="00111FC0">
              <w:rPr>
                <w:sz w:val="21"/>
                <w:szCs w:val="21"/>
              </w:rPr>
              <w:t>00,-</w:t>
            </w:r>
            <w:r w:rsidR="00B30916" w:rsidRPr="00111FC0">
              <w:rPr>
                <w:sz w:val="21"/>
                <w:szCs w:val="21"/>
              </w:rPr>
              <w:t>Kč za každé jednotlivé</w:t>
            </w:r>
            <w:r w:rsidR="00D265DF">
              <w:rPr>
                <w:sz w:val="21"/>
                <w:szCs w:val="21"/>
              </w:rPr>
              <w:t xml:space="preserve"> </w:t>
            </w:r>
            <w:r w:rsidR="00B30916" w:rsidRPr="00111FC0">
              <w:rPr>
                <w:sz w:val="21"/>
                <w:szCs w:val="21"/>
              </w:rPr>
              <w:t>nápravné opatření</w:t>
            </w:r>
          </w:p>
        </w:tc>
      </w:tr>
    </w:tbl>
    <w:p w14:paraId="73719B6C" w14:textId="77777777" w:rsidR="00FD73B8" w:rsidRPr="0084760C" w:rsidRDefault="00FD73B8" w:rsidP="00FD73B8">
      <w:pPr>
        <w:spacing w:before="120" w:after="120"/>
        <w:ind w:left="896"/>
        <w:jc w:val="both"/>
        <w:rPr>
          <w:sz w:val="21"/>
          <w:szCs w:val="21"/>
        </w:rPr>
      </w:pPr>
      <w:r w:rsidRPr="0084760C">
        <w:rPr>
          <w:sz w:val="21"/>
          <w:szCs w:val="21"/>
        </w:rPr>
        <w:t xml:space="preserve">V případě, že by porušení konkrétní povinností </w:t>
      </w:r>
      <w:r w:rsidR="0084760C" w:rsidRPr="0084760C">
        <w:rPr>
          <w:sz w:val="21"/>
          <w:szCs w:val="21"/>
        </w:rPr>
        <w:t xml:space="preserve">zhotovitele, znamenalo možnost </w:t>
      </w:r>
      <w:r w:rsidRPr="0084760C">
        <w:rPr>
          <w:sz w:val="21"/>
          <w:szCs w:val="21"/>
        </w:rPr>
        <w:t>uplatnit více sjednaných smluvních pokut, použije se pro takové porušení pouze jedna</w:t>
      </w:r>
      <w:r w:rsidR="0084760C" w:rsidRPr="0084760C">
        <w:rPr>
          <w:sz w:val="21"/>
          <w:szCs w:val="21"/>
        </w:rPr>
        <w:t>,</w:t>
      </w:r>
      <w:r w:rsidRPr="0084760C">
        <w:rPr>
          <w:sz w:val="21"/>
          <w:szCs w:val="21"/>
        </w:rPr>
        <w:t xml:space="preserve"> a to ta s nejvyšší sjednanou výší smluvní pokuty.</w:t>
      </w:r>
    </w:p>
    <w:p w14:paraId="73719B6D" w14:textId="77777777" w:rsidR="00224502" w:rsidRPr="0084760C" w:rsidRDefault="00224502" w:rsidP="00735186">
      <w:pPr>
        <w:numPr>
          <w:ilvl w:val="1"/>
          <w:numId w:val="6"/>
        </w:numPr>
        <w:tabs>
          <w:tab w:val="clear" w:pos="810"/>
          <w:tab w:val="num" w:pos="900"/>
        </w:tabs>
        <w:spacing w:before="120" w:after="120"/>
        <w:ind w:left="896" w:hanging="357"/>
        <w:jc w:val="both"/>
        <w:rPr>
          <w:sz w:val="21"/>
          <w:szCs w:val="21"/>
        </w:rPr>
      </w:pPr>
      <w:r w:rsidRPr="0084760C">
        <w:rPr>
          <w:sz w:val="21"/>
          <w:szCs w:val="21"/>
        </w:rPr>
        <w:t>Smluvní pokuty jsou započitatelné vůči peněžitým závazkům souvisejících s touto smlouvou.</w:t>
      </w:r>
    </w:p>
    <w:p w14:paraId="1E0C8E03" w14:textId="4AAFBC6C" w:rsidR="00E151AC" w:rsidRPr="00E151AC" w:rsidRDefault="00224502" w:rsidP="00E151AC">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Ke smluvní pokutě bude vystavena </w:t>
      </w:r>
      <w:r w:rsidR="00E151AC" w:rsidRPr="00E151AC">
        <w:rPr>
          <w:sz w:val="21"/>
          <w:szCs w:val="21"/>
        </w:rPr>
        <w:t>písemná výzva, která bude doručena druhé smluvní straně. Splatnost smluvní pokuty je do 14 dnů o</w:t>
      </w:r>
      <w:r w:rsidR="001D590D">
        <w:rPr>
          <w:sz w:val="21"/>
          <w:szCs w:val="21"/>
        </w:rPr>
        <w:t>d</w:t>
      </w:r>
      <w:r w:rsidR="00E151AC" w:rsidRPr="00E151AC">
        <w:rPr>
          <w:sz w:val="21"/>
          <w:szCs w:val="21"/>
        </w:rPr>
        <w:t xml:space="preserve"> doručení písemné výzvy.</w:t>
      </w:r>
    </w:p>
    <w:p w14:paraId="73719B6F"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Vedle smluvní pokuty se lze domáhat i náhrady škody v celém rozsahu.</w:t>
      </w:r>
    </w:p>
    <w:p w14:paraId="73719B70" w14:textId="77777777" w:rsidR="00224502" w:rsidRPr="0084760C" w:rsidRDefault="00C52B4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Zhotovitel může uplatnit </w:t>
      </w:r>
      <w:r w:rsidR="00310746" w:rsidRPr="0084760C">
        <w:rPr>
          <w:sz w:val="21"/>
          <w:szCs w:val="21"/>
        </w:rPr>
        <w:t>úrok z prodlení</w:t>
      </w:r>
      <w:r w:rsidRPr="0084760C">
        <w:rPr>
          <w:sz w:val="21"/>
          <w:szCs w:val="21"/>
        </w:rPr>
        <w:t xml:space="preserve"> ve výši 0,05 % z dlužné částky denně v případě prodlení s úhradou faktur</w:t>
      </w:r>
      <w:r w:rsidR="00224502" w:rsidRPr="0084760C">
        <w:rPr>
          <w:sz w:val="21"/>
          <w:szCs w:val="21"/>
        </w:rPr>
        <w:t xml:space="preserve">. </w:t>
      </w:r>
    </w:p>
    <w:p w14:paraId="73719B71" w14:textId="77777777" w:rsidR="00224502" w:rsidRPr="0084760C" w:rsidRDefault="00224502" w:rsidP="00735186">
      <w:pPr>
        <w:numPr>
          <w:ilvl w:val="0"/>
          <w:numId w:val="6"/>
        </w:numPr>
        <w:tabs>
          <w:tab w:val="clear" w:pos="720"/>
          <w:tab w:val="num" w:pos="540"/>
        </w:tabs>
        <w:spacing w:before="120" w:after="120"/>
        <w:ind w:left="540" w:hanging="540"/>
        <w:jc w:val="both"/>
        <w:rPr>
          <w:sz w:val="21"/>
          <w:szCs w:val="21"/>
        </w:rPr>
      </w:pPr>
      <w:r w:rsidRPr="0084760C">
        <w:rPr>
          <w:sz w:val="21"/>
          <w:szCs w:val="21"/>
        </w:rPr>
        <w:t>Bankovní záruka</w:t>
      </w:r>
    </w:p>
    <w:p w14:paraId="73719B72"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Zhotovitel je povinen objednateli předložit záruční listinu bankovní záruky ve lhůtě dle této smlouvy vystavenou oprávněným subjektem sídlícím v EU, nebo ve státě písemně odsouhlaseném objednatelem.</w:t>
      </w:r>
    </w:p>
    <w:p w14:paraId="73719B73" w14:textId="5B9B8568"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Záruka bude vystavena na částku ve výši </w:t>
      </w:r>
      <w:r w:rsidR="00F36230">
        <w:rPr>
          <w:b/>
          <w:sz w:val="21"/>
          <w:szCs w:val="21"/>
        </w:rPr>
        <w:t>1 0</w:t>
      </w:r>
      <w:r w:rsidR="00F77FD8">
        <w:rPr>
          <w:b/>
          <w:sz w:val="21"/>
          <w:szCs w:val="21"/>
        </w:rPr>
        <w:t>0</w:t>
      </w:r>
      <w:r w:rsidR="00D05B0E" w:rsidRPr="00D05B0E">
        <w:rPr>
          <w:b/>
          <w:sz w:val="21"/>
          <w:szCs w:val="21"/>
        </w:rPr>
        <w:t>0 000</w:t>
      </w:r>
      <w:r w:rsidR="00B47449" w:rsidRPr="00111FC0">
        <w:rPr>
          <w:b/>
          <w:sz w:val="21"/>
          <w:szCs w:val="21"/>
        </w:rPr>
        <w:t>,- Kč</w:t>
      </w:r>
      <w:r w:rsidRPr="0084760C">
        <w:rPr>
          <w:sz w:val="21"/>
          <w:szCs w:val="21"/>
        </w:rPr>
        <w:t xml:space="preserve">. </w:t>
      </w:r>
    </w:p>
    <w:p w14:paraId="73719B74"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Záruka zajišťuje splnění veškerých povinností zhotovitele vycházejících z </w:t>
      </w:r>
      <w:r w:rsidR="00310746" w:rsidRPr="003A245C">
        <w:rPr>
          <w:sz w:val="21"/>
          <w:szCs w:val="21"/>
        </w:rPr>
        <w:t xml:space="preserve">práva objednatele z vadného plnění, z povinností zhotovitele k náhradě škody způsobené </w:t>
      </w:r>
      <w:r w:rsidRPr="003A245C">
        <w:rPr>
          <w:sz w:val="21"/>
          <w:szCs w:val="21"/>
        </w:rPr>
        <w:t>zhotovitelem</w:t>
      </w:r>
      <w:r w:rsidR="00310746" w:rsidRPr="003A245C">
        <w:rPr>
          <w:sz w:val="21"/>
          <w:szCs w:val="21"/>
        </w:rPr>
        <w:t xml:space="preserve"> objednateli</w:t>
      </w:r>
      <w:r w:rsidRPr="003A245C">
        <w:rPr>
          <w:sz w:val="21"/>
          <w:szCs w:val="21"/>
        </w:rPr>
        <w:t>, záruky za jakost a prodlení zhotovitele s odstraňováním vad.</w:t>
      </w:r>
    </w:p>
    <w:p w14:paraId="73719B75"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Záruka bude bezpodmínečná, neodvolatelná a bude vystavena na dobu odpovídající záruční lhůtě „Záruky</w:t>
      </w:r>
      <w:r w:rsidR="009D2F41">
        <w:rPr>
          <w:sz w:val="21"/>
          <w:szCs w:val="21"/>
        </w:rPr>
        <w:t> </w:t>
      </w:r>
      <w:r w:rsidRPr="003A245C">
        <w:rPr>
          <w:sz w:val="21"/>
          <w:szCs w:val="21"/>
        </w:rPr>
        <w:t>za</w:t>
      </w:r>
      <w:r w:rsidR="009D2F41">
        <w:rPr>
          <w:sz w:val="21"/>
          <w:szCs w:val="21"/>
        </w:rPr>
        <w:t> </w:t>
      </w:r>
      <w:r w:rsidRPr="003A245C">
        <w:rPr>
          <w:sz w:val="21"/>
          <w:szCs w:val="21"/>
        </w:rPr>
        <w:t>veškerá plnění, není-li stanoveno jinak</w:t>
      </w:r>
      <w:r w:rsidRPr="00B07BF8">
        <w:rPr>
          <w:sz w:val="21"/>
          <w:szCs w:val="21"/>
        </w:rPr>
        <w:t>“</w:t>
      </w:r>
      <w:r w:rsidR="00784E62" w:rsidRPr="00B07BF8">
        <w:rPr>
          <w:sz w:val="21"/>
          <w:szCs w:val="21"/>
        </w:rPr>
        <w:t xml:space="preserve"> plus 3 měsíce</w:t>
      </w:r>
      <w:r w:rsidRPr="00B07BF8">
        <w:rPr>
          <w:sz w:val="21"/>
          <w:szCs w:val="21"/>
        </w:rPr>
        <w:t>.</w:t>
      </w:r>
    </w:p>
    <w:p w14:paraId="73719B76" w14:textId="075863FE" w:rsidR="00224502" w:rsidRPr="00D05B0E" w:rsidRDefault="00D05B0E" w:rsidP="00D05B0E">
      <w:pPr>
        <w:numPr>
          <w:ilvl w:val="0"/>
          <w:numId w:val="6"/>
        </w:numPr>
        <w:tabs>
          <w:tab w:val="clear" w:pos="720"/>
          <w:tab w:val="num" w:pos="540"/>
        </w:tabs>
        <w:spacing w:before="120" w:after="120"/>
        <w:ind w:left="540" w:hanging="540"/>
        <w:jc w:val="both"/>
        <w:rPr>
          <w:sz w:val="21"/>
          <w:szCs w:val="21"/>
        </w:rPr>
      </w:pPr>
      <w:r w:rsidRPr="00AE3A08">
        <w:rPr>
          <w:sz w:val="21"/>
          <w:szCs w:val="21"/>
        </w:rPr>
        <w:t>Vlastnické právo k dílu nabývají vlastníci jednotlivých částí stavby postupně tak, jak dílo v důsledku provádění prací narůstá. Nebezpečí škody na věci na vlastníky jednotlivých částí stavby přechází okamžikem předání a převzetí stavby.</w:t>
      </w:r>
    </w:p>
    <w:p w14:paraId="73719B77" w14:textId="77777777" w:rsidR="006F1932" w:rsidRPr="003A245C" w:rsidRDefault="006F1932" w:rsidP="00D851EF">
      <w:pPr>
        <w:spacing w:before="120" w:after="120"/>
        <w:ind w:left="540"/>
        <w:jc w:val="both"/>
        <w:rPr>
          <w:sz w:val="21"/>
          <w:szCs w:val="21"/>
        </w:rPr>
      </w:pPr>
    </w:p>
    <w:p w14:paraId="73719B78"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Ukončení smlouvy</w:t>
      </w:r>
    </w:p>
    <w:p w14:paraId="73719B79"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Smlouvu lze ukončit písemnou dohodou.</w:t>
      </w:r>
    </w:p>
    <w:p w14:paraId="73719B7A"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lastRenderedPageBreak/>
        <w:t>Objednatel může od smlouvy odstoupit v případě jejího podstatného porušení zhotovitelem. Za podstatné porušení smlouvy se mj. považuje</w:t>
      </w:r>
      <w:r w:rsidR="00AA0700">
        <w:rPr>
          <w:sz w:val="21"/>
          <w:szCs w:val="21"/>
        </w:rPr>
        <w:t>:</w:t>
      </w:r>
    </w:p>
    <w:p w14:paraId="73719B7B" w14:textId="77777777" w:rsidR="00224502" w:rsidRPr="003A245C" w:rsidRDefault="00224502" w:rsidP="00FB40E9">
      <w:pPr>
        <w:numPr>
          <w:ilvl w:val="2"/>
          <w:numId w:val="10"/>
        </w:numPr>
        <w:tabs>
          <w:tab w:val="clear" w:pos="2160"/>
          <w:tab w:val="num" w:pos="1080"/>
        </w:tabs>
        <w:ind w:left="1083" w:hanging="181"/>
        <w:jc w:val="both"/>
        <w:rPr>
          <w:sz w:val="21"/>
          <w:szCs w:val="21"/>
        </w:rPr>
      </w:pPr>
      <w:r w:rsidRPr="003A245C">
        <w:rPr>
          <w:sz w:val="21"/>
          <w:szCs w:val="21"/>
        </w:rPr>
        <w:t>vada díla zjevná v průběhu provádění, pokud ji zhotovitel po písemné výzvě objednatele neodstraní v době přiměřené</w:t>
      </w:r>
      <w:r w:rsidR="009D2F41">
        <w:rPr>
          <w:sz w:val="21"/>
          <w:szCs w:val="21"/>
        </w:rPr>
        <w:t>;</w:t>
      </w:r>
    </w:p>
    <w:p w14:paraId="73719B7C"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zhotovování stavby v rozporu se zadáním stavby</w:t>
      </w:r>
      <w:r w:rsidR="009D2F41">
        <w:rPr>
          <w:sz w:val="21"/>
          <w:szCs w:val="21"/>
        </w:rPr>
        <w:t>;</w:t>
      </w:r>
      <w:r w:rsidR="009D2F41" w:rsidRPr="003A245C">
        <w:rPr>
          <w:sz w:val="21"/>
          <w:szCs w:val="21"/>
        </w:rPr>
        <w:t xml:space="preserve"> </w:t>
      </w:r>
    </w:p>
    <w:p w14:paraId="73719B7D"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provádění díla osobami, které nejsou náležitě kvalifikované a odborně způsobilé</w:t>
      </w:r>
      <w:r w:rsidR="009D2F41">
        <w:rPr>
          <w:sz w:val="21"/>
          <w:szCs w:val="21"/>
        </w:rPr>
        <w:t>;</w:t>
      </w:r>
    </w:p>
    <w:p w14:paraId="73719B7E"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neúčast zhotovitele na kontrolním dnu</w:t>
      </w:r>
      <w:r w:rsidR="009D2F41">
        <w:rPr>
          <w:sz w:val="21"/>
          <w:szCs w:val="21"/>
        </w:rPr>
        <w:t>;</w:t>
      </w:r>
    </w:p>
    <w:p w14:paraId="73719B7F"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prodlení s převzetím prostoru staveniště o více než 15 dní</w:t>
      </w:r>
      <w:r w:rsidR="00AA0700">
        <w:rPr>
          <w:sz w:val="21"/>
          <w:szCs w:val="21"/>
        </w:rPr>
        <w:t>;</w:t>
      </w:r>
    </w:p>
    <w:p w14:paraId="73719B80"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zastavení prací na více než 15 kalendářních dní, pokud není v souladu se zněním této smlouvy stanoveno jinak</w:t>
      </w:r>
      <w:r w:rsidR="009D2F41">
        <w:rPr>
          <w:sz w:val="21"/>
          <w:szCs w:val="21"/>
        </w:rPr>
        <w:t>;</w:t>
      </w:r>
    </w:p>
    <w:p w14:paraId="73719B81"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provádění díla s pomocí </w:t>
      </w:r>
      <w:r w:rsidR="00C03476">
        <w:rPr>
          <w:sz w:val="21"/>
          <w:szCs w:val="21"/>
        </w:rPr>
        <w:t>pod</w:t>
      </w:r>
      <w:r w:rsidRPr="003A245C">
        <w:rPr>
          <w:sz w:val="21"/>
          <w:szCs w:val="21"/>
        </w:rPr>
        <w:t xml:space="preserve">dodavatele, kterým nebyla prokazována kvalifikace místo </w:t>
      </w:r>
      <w:r w:rsidR="005502B4">
        <w:rPr>
          <w:sz w:val="21"/>
          <w:szCs w:val="21"/>
        </w:rPr>
        <w:t>podd</w:t>
      </w:r>
      <w:r w:rsidRPr="003A245C">
        <w:rPr>
          <w:sz w:val="21"/>
          <w:szCs w:val="21"/>
        </w:rPr>
        <w:t>odavatele, který</w:t>
      </w:r>
      <w:r w:rsidR="009D2F41">
        <w:rPr>
          <w:sz w:val="21"/>
          <w:szCs w:val="21"/>
        </w:rPr>
        <w:t> </w:t>
      </w:r>
      <w:r w:rsidRPr="003A245C">
        <w:rPr>
          <w:sz w:val="21"/>
          <w:szCs w:val="21"/>
        </w:rPr>
        <w:t>prokazoval splnění kvalifikace zhotovitele v průběhu zadávacího řízení předcházejícího uzavření této smlouvy, bez souhlasu objednatele</w:t>
      </w:r>
      <w:r w:rsidR="009D2F41">
        <w:rPr>
          <w:sz w:val="21"/>
          <w:szCs w:val="21"/>
        </w:rPr>
        <w:t>;</w:t>
      </w:r>
    </w:p>
    <w:p w14:paraId="73719B82"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skutečnost, že zhotovitel není pojištěn v souladu s touto smlouvou</w:t>
      </w:r>
      <w:r w:rsidR="009D2F41">
        <w:rPr>
          <w:sz w:val="21"/>
          <w:szCs w:val="21"/>
        </w:rPr>
        <w:t>;</w:t>
      </w:r>
    </w:p>
    <w:p w14:paraId="73719B83"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3A245C">
        <w:rPr>
          <w:sz w:val="21"/>
          <w:szCs w:val="21"/>
        </w:rPr>
        <w:t>porušování předpisů bezpečnosti práce, bezpečnosti provozu na pozemních komunikacích a předpisů o</w:t>
      </w:r>
      <w:r w:rsidR="00B112BA">
        <w:rPr>
          <w:sz w:val="21"/>
          <w:szCs w:val="21"/>
        </w:rPr>
        <w:t> </w:t>
      </w:r>
      <w:r w:rsidRPr="00FC2873">
        <w:rPr>
          <w:sz w:val="21"/>
          <w:szCs w:val="21"/>
        </w:rPr>
        <w:t>životním prostředí a odpadovém hospodaření</w:t>
      </w:r>
      <w:r w:rsidR="009D2F41">
        <w:rPr>
          <w:sz w:val="21"/>
          <w:szCs w:val="21"/>
        </w:rPr>
        <w:t>;</w:t>
      </w:r>
    </w:p>
    <w:p w14:paraId="73719B84"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FC2873">
        <w:rPr>
          <w:sz w:val="21"/>
          <w:szCs w:val="21"/>
        </w:rPr>
        <w:t>zahájení insolvenčního řízení, ve kterém je zhotovitel v postavení dlužníka</w:t>
      </w:r>
      <w:r w:rsidR="009D2F41">
        <w:rPr>
          <w:sz w:val="21"/>
          <w:szCs w:val="21"/>
        </w:rPr>
        <w:t>;</w:t>
      </w:r>
    </w:p>
    <w:p w14:paraId="73719B85" w14:textId="77777777" w:rsidR="00224502" w:rsidRPr="00FC2873" w:rsidRDefault="00224502" w:rsidP="00735186">
      <w:pPr>
        <w:numPr>
          <w:ilvl w:val="2"/>
          <w:numId w:val="10"/>
        </w:numPr>
        <w:tabs>
          <w:tab w:val="clear" w:pos="2160"/>
          <w:tab w:val="num" w:pos="1080"/>
        </w:tabs>
        <w:ind w:left="1080"/>
        <w:jc w:val="both"/>
        <w:rPr>
          <w:sz w:val="21"/>
          <w:szCs w:val="21"/>
        </w:rPr>
      </w:pPr>
      <w:r w:rsidRPr="00FC2873">
        <w:rPr>
          <w:sz w:val="21"/>
          <w:szCs w:val="21"/>
        </w:rPr>
        <w:t>zjistí-li se, že v nabídce zhotovitele k související veřejné zakázc</w:t>
      </w:r>
      <w:r w:rsidR="002A4703" w:rsidRPr="00FC2873">
        <w:rPr>
          <w:sz w:val="21"/>
          <w:szCs w:val="21"/>
        </w:rPr>
        <w:t>e byly uvedeny nepravdivé údaje</w:t>
      </w:r>
      <w:r w:rsidR="009D2F41">
        <w:rPr>
          <w:sz w:val="21"/>
          <w:szCs w:val="21"/>
        </w:rPr>
        <w:t>;</w:t>
      </w:r>
    </w:p>
    <w:p w14:paraId="73719B86" w14:textId="77777777" w:rsidR="002A4703" w:rsidRPr="00FC2873" w:rsidRDefault="00BA1878" w:rsidP="00735186">
      <w:pPr>
        <w:numPr>
          <w:ilvl w:val="2"/>
          <w:numId w:val="10"/>
        </w:numPr>
        <w:tabs>
          <w:tab w:val="clear" w:pos="2160"/>
          <w:tab w:val="num" w:pos="1080"/>
        </w:tabs>
        <w:ind w:left="1080"/>
        <w:jc w:val="both"/>
        <w:rPr>
          <w:sz w:val="21"/>
          <w:szCs w:val="21"/>
        </w:rPr>
      </w:pPr>
      <w:r>
        <w:rPr>
          <w:sz w:val="21"/>
          <w:szCs w:val="21"/>
        </w:rPr>
        <w:t>z</w:t>
      </w:r>
      <w:r w:rsidR="000D22DD">
        <w:rPr>
          <w:sz w:val="21"/>
          <w:szCs w:val="21"/>
        </w:rPr>
        <w:t xml:space="preserve"> důvodů uvedených v </w:t>
      </w:r>
      <w:r w:rsidR="002A4703" w:rsidRPr="00FC2873">
        <w:rPr>
          <w:sz w:val="21"/>
          <w:szCs w:val="21"/>
        </w:rPr>
        <w:t>ust. § 223 zákona č. 134/2016 Sb., o zadávání veřejných zakázek.</w:t>
      </w:r>
    </w:p>
    <w:p w14:paraId="73719B87" w14:textId="77777777" w:rsidR="00224502" w:rsidRPr="00FC2873" w:rsidRDefault="00224502" w:rsidP="00735186">
      <w:pPr>
        <w:numPr>
          <w:ilvl w:val="0"/>
          <w:numId w:val="10"/>
        </w:numPr>
        <w:tabs>
          <w:tab w:val="clear" w:pos="720"/>
          <w:tab w:val="num" w:pos="540"/>
        </w:tabs>
        <w:spacing w:before="120" w:after="120"/>
        <w:ind w:left="540" w:hanging="540"/>
        <w:jc w:val="both"/>
        <w:rPr>
          <w:sz w:val="21"/>
          <w:szCs w:val="21"/>
        </w:rPr>
      </w:pPr>
      <w:r w:rsidRPr="00FC2873">
        <w:rPr>
          <w:sz w:val="21"/>
          <w:szCs w:val="21"/>
        </w:rPr>
        <w:t xml:space="preserve">Zhotovitel může od smlouvy odstoupit v následujících případech: </w:t>
      </w:r>
    </w:p>
    <w:p w14:paraId="73719B88"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zahájení insolvenčního řízení, ve kterém je objednatel v postavení dlužníka</w:t>
      </w:r>
      <w:r w:rsidR="009D2F41">
        <w:rPr>
          <w:sz w:val="21"/>
          <w:szCs w:val="21"/>
        </w:rPr>
        <w:t>;</w:t>
      </w:r>
    </w:p>
    <w:p w14:paraId="73719B89"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prodlení objednatele s úhradou faktur o více než </w:t>
      </w:r>
      <w:r w:rsidR="00310746" w:rsidRPr="003A245C">
        <w:rPr>
          <w:sz w:val="21"/>
          <w:szCs w:val="21"/>
        </w:rPr>
        <w:t>90 dnů</w:t>
      </w:r>
      <w:r w:rsidR="009D2F41">
        <w:rPr>
          <w:sz w:val="21"/>
          <w:szCs w:val="21"/>
        </w:rPr>
        <w:t>;</w:t>
      </w:r>
    </w:p>
    <w:p w14:paraId="73719B8A" w14:textId="77777777" w:rsidR="00224502" w:rsidRPr="003A245C" w:rsidRDefault="00224502" w:rsidP="00735186">
      <w:pPr>
        <w:numPr>
          <w:ilvl w:val="2"/>
          <w:numId w:val="10"/>
        </w:numPr>
        <w:tabs>
          <w:tab w:val="clear" w:pos="2160"/>
          <w:tab w:val="num" w:pos="1080"/>
        </w:tabs>
        <w:ind w:left="1080"/>
        <w:jc w:val="both"/>
        <w:rPr>
          <w:sz w:val="21"/>
          <w:szCs w:val="21"/>
        </w:rPr>
      </w:pPr>
      <w:r w:rsidRPr="003A245C">
        <w:rPr>
          <w:sz w:val="21"/>
          <w:szCs w:val="21"/>
        </w:rPr>
        <w:t>prodlení objednatele s předáním prostoru staveniště či jiných podstatných dokladů pro plnění smlouvy o více než 90 dní.</w:t>
      </w:r>
    </w:p>
    <w:p w14:paraId="73719B8B"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 musí být učiněno písemně a je účinné dnem jeho doručení druhé smluvní straně</w:t>
      </w:r>
      <w:r w:rsidR="00310746" w:rsidRPr="003A245C">
        <w:rPr>
          <w:sz w:val="21"/>
          <w:szCs w:val="21"/>
        </w:rPr>
        <w:t xml:space="preserve"> s účinky ex </w:t>
      </w:r>
      <w:r w:rsidR="00AB6B2B" w:rsidRPr="003A245C">
        <w:rPr>
          <w:sz w:val="21"/>
          <w:szCs w:val="21"/>
        </w:rPr>
        <w:t>n</w:t>
      </w:r>
      <w:r w:rsidR="00310746" w:rsidRPr="003A245C">
        <w:rPr>
          <w:sz w:val="21"/>
          <w:szCs w:val="21"/>
        </w:rPr>
        <w:t>unc</w:t>
      </w:r>
      <w:r w:rsidRPr="003A245C">
        <w:rPr>
          <w:sz w:val="21"/>
          <w:szCs w:val="21"/>
        </w:rPr>
        <w:t>.</w:t>
      </w:r>
    </w:p>
    <w:p w14:paraId="73719B8C"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Odstoupením od</w:t>
      </w:r>
      <w:r w:rsidR="00310746" w:rsidRPr="003A245C">
        <w:rPr>
          <w:sz w:val="21"/>
          <w:szCs w:val="21"/>
        </w:rPr>
        <w:t xml:space="preserve"> smlouvy nezanikají již vzniklé </w:t>
      </w:r>
      <w:r w:rsidRPr="003A245C">
        <w:rPr>
          <w:sz w:val="21"/>
          <w:szCs w:val="21"/>
        </w:rPr>
        <w:t xml:space="preserve">sankční </w:t>
      </w:r>
      <w:r w:rsidR="00310746" w:rsidRPr="003A245C">
        <w:rPr>
          <w:sz w:val="21"/>
          <w:szCs w:val="21"/>
        </w:rPr>
        <w:t xml:space="preserve">povinnosti </w:t>
      </w:r>
      <w:r w:rsidR="001922D8" w:rsidRPr="003A245C">
        <w:rPr>
          <w:sz w:val="21"/>
          <w:szCs w:val="21"/>
        </w:rPr>
        <w:t>stran.</w:t>
      </w:r>
    </w:p>
    <w:p w14:paraId="73719B8D" w14:textId="77777777" w:rsidR="004B1591" w:rsidRPr="003A245C" w:rsidRDefault="004B1591" w:rsidP="004B1591">
      <w:pPr>
        <w:spacing w:before="120" w:after="120"/>
        <w:ind w:left="540"/>
        <w:jc w:val="both"/>
        <w:rPr>
          <w:sz w:val="21"/>
          <w:szCs w:val="21"/>
        </w:rPr>
      </w:pPr>
    </w:p>
    <w:p w14:paraId="73719B8E"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Společná a závěrečná ustanovení</w:t>
      </w:r>
    </w:p>
    <w:p w14:paraId="73719B8F" w14:textId="77777777" w:rsidR="00224502" w:rsidRPr="00896629"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Tato smlouva se řídí českým právním řádem. Veškerá jednání o díle a jeho provádění, jednání vyplývající </w:t>
      </w:r>
      <w:r w:rsidR="00A04D77" w:rsidRPr="003A245C">
        <w:rPr>
          <w:sz w:val="21"/>
          <w:szCs w:val="21"/>
        </w:rPr>
        <w:t>z</w:t>
      </w:r>
      <w:r w:rsidRPr="003A245C">
        <w:rPr>
          <w:sz w:val="21"/>
          <w:szCs w:val="21"/>
        </w:rPr>
        <w:t xml:space="preserve"> uplatňování záruk </w:t>
      </w:r>
      <w:r w:rsidRPr="001D01A1">
        <w:rPr>
          <w:sz w:val="21"/>
          <w:szCs w:val="21"/>
        </w:rPr>
        <w:t>a práv z bankovní záruky pro</w:t>
      </w:r>
      <w:r w:rsidRPr="00896629">
        <w:rPr>
          <w:sz w:val="21"/>
          <w:szCs w:val="21"/>
        </w:rPr>
        <w:t>bíhají v jazyce českém.</w:t>
      </w:r>
    </w:p>
    <w:p w14:paraId="73719B90"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Zhotovitel není oprávněn bez souhlasu objednatele postoupit práva a povinnosti vyplývající z této smlouvy třetí osobě. </w:t>
      </w:r>
    </w:p>
    <w:p w14:paraId="73719B91" w14:textId="77777777" w:rsidR="00224502"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Zhotovitel bere na vědomí, že je osobou povinnou spolupůsobit při výkonu finanční kontroly.</w:t>
      </w:r>
    </w:p>
    <w:p w14:paraId="73719B92" w14:textId="16077875" w:rsidR="00315CA8" w:rsidRDefault="00315CA8" w:rsidP="00735186">
      <w:pPr>
        <w:numPr>
          <w:ilvl w:val="0"/>
          <w:numId w:val="11"/>
        </w:numPr>
        <w:tabs>
          <w:tab w:val="clear" w:pos="720"/>
          <w:tab w:val="num" w:pos="540"/>
        </w:tabs>
        <w:spacing w:before="120" w:after="120"/>
        <w:ind w:left="540" w:hanging="540"/>
        <w:jc w:val="both"/>
        <w:rPr>
          <w:sz w:val="21"/>
          <w:szCs w:val="21"/>
        </w:rPr>
      </w:pPr>
      <w:r w:rsidRPr="0084760C">
        <w:rPr>
          <w:sz w:val="21"/>
          <w:szCs w:val="21"/>
        </w:rPr>
        <w:t>Zhotovitel je povinen uchovávat veškerou dokumentaci související s realizací projektu včetně účetních dokl</w:t>
      </w:r>
      <w:r w:rsidR="00D05B0E">
        <w:rPr>
          <w:sz w:val="21"/>
          <w:szCs w:val="21"/>
        </w:rPr>
        <w:t>adů minimálně do k</w:t>
      </w:r>
      <w:r w:rsidR="001D590D">
        <w:rPr>
          <w:sz w:val="21"/>
          <w:szCs w:val="21"/>
        </w:rPr>
        <w:t>once roku 2032</w:t>
      </w:r>
      <w:r w:rsidRPr="0084760C">
        <w:rPr>
          <w:sz w:val="21"/>
          <w:szCs w:val="21"/>
        </w:rPr>
        <w:t>.</w:t>
      </w:r>
    </w:p>
    <w:p w14:paraId="73719B93" w14:textId="40CE7FBD" w:rsidR="00035747" w:rsidRPr="00035747" w:rsidRDefault="00035747" w:rsidP="00FB40E9">
      <w:pPr>
        <w:spacing w:before="120" w:after="120"/>
        <w:ind w:left="540"/>
        <w:jc w:val="both"/>
        <w:rPr>
          <w:sz w:val="21"/>
          <w:szCs w:val="21"/>
        </w:rPr>
      </w:pPr>
      <w:r w:rsidRPr="00035747">
        <w:rPr>
          <w:sz w:val="21"/>
          <w:szCs w:val="21"/>
        </w:rPr>
        <w:t>Zhotovitel j</w:t>
      </w:r>
      <w:r w:rsidR="001D590D">
        <w:rPr>
          <w:sz w:val="21"/>
          <w:szCs w:val="21"/>
        </w:rPr>
        <w:t>e povinen minimálně do roku 2032</w:t>
      </w:r>
      <w:r w:rsidRPr="00035747">
        <w:rPr>
          <w:sz w:val="21"/>
          <w:szCs w:val="21"/>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součinnost.</w:t>
      </w:r>
    </w:p>
    <w:p w14:paraId="73719B94"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Písemně či písemný znamená: trvalý záznam psaný ručně, strojem, tištěný či elektronicky zhotovený.</w:t>
      </w:r>
    </w:p>
    <w:p w14:paraId="73719B95"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Pro případ, že některá ze smluvních stran odmítne převzít písemnost nebo její převzetí znemožní, se má za to, že</w:t>
      </w:r>
      <w:r w:rsidR="009D2F41">
        <w:rPr>
          <w:sz w:val="21"/>
          <w:szCs w:val="21"/>
        </w:rPr>
        <w:t> </w:t>
      </w:r>
      <w:r w:rsidRPr="003A245C">
        <w:rPr>
          <w:sz w:val="21"/>
          <w:szCs w:val="21"/>
        </w:rPr>
        <w:t>písemnost byla doručena. Za doručený se rovněž považuje i</w:t>
      </w:r>
      <w:r w:rsidR="009D2F41">
        <w:rPr>
          <w:sz w:val="21"/>
          <w:szCs w:val="21"/>
        </w:rPr>
        <w:t>:</w:t>
      </w:r>
    </w:p>
    <w:p w14:paraId="73719B96" w14:textId="77777777" w:rsidR="00224502" w:rsidRPr="003A245C" w:rsidRDefault="00224502" w:rsidP="00735186">
      <w:pPr>
        <w:numPr>
          <w:ilvl w:val="1"/>
          <w:numId w:val="11"/>
        </w:numPr>
        <w:tabs>
          <w:tab w:val="clear" w:pos="810"/>
          <w:tab w:val="num" w:pos="900"/>
        </w:tabs>
        <w:spacing w:before="120" w:after="120"/>
        <w:ind w:left="896" w:hanging="357"/>
        <w:jc w:val="both"/>
        <w:rPr>
          <w:sz w:val="21"/>
          <w:szCs w:val="21"/>
        </w:rPr>
      </w:pPr>
      <w:r w:rsidRPr="003A245C">
        <w:rPr>
          <w:sz w:val="21"/>
          <w:szCs w:val="21"/>
        </w:rPr>
        <w:t xml:space="preserve">v případě záznamu činěného objednatelem, záznam vyhotovený ve stavebním deníku a </w:t>
      </w:r>
    </w:p>
    <w:p w14:paraId="73719B97" w14:textId="77777777" w:rsidR="00224502" w:rsidRPr="003A245C" w:rsidRDefault="00224502" w:rsidP="00735186">
      <w:pPr>
        <w:numPr>
          <w:ilvl w:val="1"/>
          <w:numId w:val="11"/>
        </w:numPr>
        <w:tabs>
          <w:tab w:val="clear" w:pos="810"/>
          <w:tab w:val="num" w:pos="900"/>
        </w:tabs>
        <w:spacing w:before="120" w:after="120"/>
        <w:ind w:left="900" w:hanging="360"/>
        <w:jc w:val="both"/>
        <w:rPr>
          <w:sz w:val="21"/>
          <w:szCs w:val="21"/>
        </w:rPr>
      </w:pPr>
      <w:r w:rsidRPr="003A245C">
        <w:rPr>
          <w:sz w:val="21"/>
          <w:szCs w:val="21"/>
        </w:rPr>
        <w:t>v případě záznamu činěného zhotovitelem, záznam vyhotovený ve stavebním deníku zhotovitelem, který</w:t>
      </w:r>
      <w:r w:rsidR="009D2F41">
        <w:rPr>
          <w:sz w:val="21"/>
          <w:szCs w:val="21"/>
        </w:rPr>
        <w:t> </w:t>
      </w:r>
      <w:r w:rsidRPr="003A245C">
        <w:rPr>
          <w:sz w:val="21"/>
          <w:szCs w:val="21"/>
        </w:rPr>
        <w:t>je</w:t>
      </w:r>
      <w:r w:rsidR="009D2F41">
        <w:rPr>
          <w:sz w:val="21"/>
          <w:szCs w:val="21"/>
        </w:rPr>
        <w:t> </w:t>
      </w:r>
      <w:r w:rsidRPr="003A245C">
        <w:rPr>
          <w:sz w:val="21"/>
          <w:szCs w:val="21"/>
        </w:rPr>
        <w:t xml:space="preserve">datován a podepsán správcem stavby. </w:t>
      </w:r>
    </w:p>
    <w:p w14:paraId="73719B98"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Tuto smlouvu lze měnit pouze písemně, formou oboustranně podepsaného dodatku k této smlouvě, nestanoví-li tato smlouva jinak. </w:t>
      </w:r>
    </w:p>
    <w:p w14:paraId="73719B99" w14:textId="77777777" w:rsidR="00224502" w:rsidRPr="003A245C" w:rsidRDefault="0065688B" w:rsidP="00735186">
      <w:pPr>
        <w:numPr>
          <w:ilvl w:val="0"/>
          <w:numId w:val="11"/>
        </w:numPr>
        <w:tabs>
          <w:tab w:val="clear" w:pos="720"/>
          <w:tab w:val="num" w:pos="540"/>
        </w:tabs>
        <w:spacing w:before="120" w:after="120"/>
        <w:ind w:left="540" w:hanging="540"/>
        <w:jc w:val="both"/>
        <w:rPr>
          <w:sz w:val="21"/>
          <w:szCs w:val="21"/>
        </w:rPr>
      </w:pPr>
      <w:r w:rsidRPr="001D01A1">
        <w:rPr>
          <w:sz w:val="21"/>
          <w:szCs w:val="21"/>
        </w:rPr>
        <w:t>Změny příloh této smlouvy nevyžadují formu dodatku s výjimkou změny rozpočtu, takové změny harmonogramu prací, která má za následek posun lhůt plnění, změny kontrolního a zkušebního plánu, kterou se původní položka ruší, či nahrazuje. Změna přílohy</w:t>
      </w:r>
      <w:r w:rsidRPr="003A245C">
        <w:rPr>
          <w:sz w:val="21"/>
          <w:szCs w:val="21"/>
        </w:rPr>
        <w:t>, pro kterou není vyžadována forma dodatku, musí být druhé straně sdělena písemně a</w:t>
      </w:r>
      <w:r w:rsidR="009D2F41">
        <w:rPr>
          <w:sz w:val="21"/>
          <w:szCs w:val="21"/>
        </w:rPr>
        <w:t> </w:t>
      </w:r>
      <w:r w:rsidRPr="003A245C">
        <w:rPr>
          <w:sz w:val="21"/>
          <w:szCs w:val="21"/>
        </w:rPr>
        <w:t xml:space="preserve">prokazatelně doručena. V případě změny přílohy č. 2 a osoby stavbyvedoucího v příloze č. </w:t>
      </w:r>
      <w:r w:rsidR="00BA1878">
        <w:rPr>
          <w:sz w:val="21"/>
          <w:szCs w:val="21"/>
        </w:rPr>
        <w:t>5</w:t>
      </w:r>
      <w:r w:rsidRPr="003A245C">
        <w:rPr>
          <w:sz w:val="21"/>
          <w:szCs w:val="21"/>
        </w:rPr>
        <w:t xml:space="preserve"> lze tuto provést pouze s</w:t>
      </w:r>
      <w:r w:rsidR="00BF45F5" w:rsidRPr="003A245C">
        <w:rPr>
          <w:sz w:val="21"/>
          <w:szCs w:val="21"/>
        </w:rPr>
        <w:t xml:space="preserve"> předchozím </w:t>
      </w:r>
      <w:r w:rsidRPr="003A245C">
        <w:rPr>
          <w:sz w:val="21"/>
          <w:szCs w:val="21"/>
        </w:rPr>
        <w:t>písemným souhlasem objednatele</w:t>
      </w:r>
      <w:r w:rsidR="00224502" w:rsidRPr="003A245C">
        <w:rPr>
          <w:sz w:val="21"/>
          <w:szCs w:val="21"/>
        </w:rPr>
        <w:t xml:space="preserve">. </w:t>
      </w:r>
    </w:p>
    <w:p w14:paraId="73719B9A" w14:textId="77777777" w:rsidR="004B1591" w:rsidRPr="00C94044" w:rsidRDefault="005E4869"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lastRenderedPageBreak/>
        <w:t xml:space="preserve">Zhotovitel souhlasí s případným zveřejněním informací o této smlouvě dle zákona č. 106/1999Sb., o svobodném přístupu k informacím, ve znění pozdějších změn. </w:t>
      </w:r>
      <w:r w:rsidR="004B1591" w:rsidRPr="00C94044">
        <w:rPr>
          <w:sz w:val="21"/>
          <w:szCs w:val="21"/>
        </w:rPr>
        <w:t xml:space="preserve">Zhotovitel dále souhlasí se zveřejněním celé smlouvy včetně všech příloh, jejich dodatků a </w:t>
      </w:r>
      <w:r w:rsidR="00C94044" w:rsidRPr="00C94044">
        <w:rPr>
          <w:sz w:val="21"/>
          <w:szCs w:val="21"/>
        </w:rPr>
        <w:t>skutečně uhrazené ceny</w:t>
      </w:r>
      <w:r w:rsidR="004B1591" w:rsidRPr="00C94044">
        <w:rPr>
          <w:sz w:val="21"/>
          <w:szCs w:val="21"/>
        </w:rPr>
        <w:t xml:space="preserve"> na protikorupčním portále Jihomoravského kraje, tj.</w:t>
      </w:r>
      <w:r w:rsidR="009D2F41" w:rsidRPr="00C94044">
        <w:rPr>
          <w:sz w:val="21"/>
          <w:szCs w:val="21"/>
        </w:rPr>
        <w:t> </w:t>
      </w:r>
      <w:r w:rsidR="004B1591" w:rsidRPr="00C94044">
        <w:rPr>
          <w:sz w:val="21"/>
          <w:szCs w:val="21"/>
        </w:rPr>
        <w:t>zřizovatele objednatele.</w:t>
      </w:r>
    </w:p>
    <w:p w14:paraId="73719B9B" w14:textId="77777777" w:rsidR="00310746" w:rsidRPr="003A245C"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Tato smlouva je uzavřena dnem podpisu druhou smluvní stranou.</w:t>
      </w:r>
      <w:r w:rsidR="008046D1">
        <w:rPr>
          <w:sz w:val="21"/>
          <w:szCs w:val="21"/>
        </w:rPr>
        <w:t xml:space="preserve"> Smlouva je účinná dnem u</w:t>
      </w:r>
      <w:r w:rsidR="00C94044">
        <w:rPr>
          <w:sz w:val="21"/>
          <w:szCs w:val="21"/>
        </w:rPr>
        <w:t>veřejnění v registru smluv dle odst. 13</w:t>
      </w:r>
      <w:r w:rsidR="00AA0700">
        <w:rPr>
          <w:sz w:val="21"/>
          <w:szCs w:val="21"/>
        </w:rPr>
        <w:t>.</w:t>
      </w:r>
      <w:r w:rsidR="00C94044">
        <w:rPr>
          <w:sz w:val="21"/>
          <w:szCs w:val="21"/>
        </w:rPr>
        <w:t xml:space="preserve"> tohoto článku.</w:t>
      </w:r>
    </w:p>
    <w:p w14:paraId="73719B9C" w14:textId="77777777" w:rsidR="00310746" w:rsidRPr="00AD2DBE"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t xml:space="preserve">Smluvní strany se dohodly, že na jejich vztah upravený touto smlouvou se neužijí ustanovení § </w:t>
      </w:r>
      <w:r w:rsidR="00C10CE8" w:rsidRPr="00AD2DBE">
        <w:rPr>
          <w:sz w:val="21"/>
          <w:szCs w:val="21"/>
        </w:rPr>
        <w:t xml:space="preserve">1921, § 1976, § </w:t>
      </w:r>
      <w:r w:rsidRPr="00AD2DBE">
        <w:rPr>
          <w:sz w:val="21"/>
          <w:szCs w:val="21"/>
        </w:rPr>
        <w:t xml:space="preserve">1978, </w:t>
      </w:r>
      <w:r w:rsidR="00C10CE8" w:rsidRPr="00AD2DBE">
        <w:rPr>
          <w:sz w:val="21"/>
          <w:szCs w:val="21"/>
        </w:rPr>
        <w:t xml:space="preserve">§ 2112, § 2364 odst. 2, </w:t>
      </w:r>
      <w:r w:rsidRPr="00AD2DBE">
        <w:rPr>
          <w:sz w:val="21"/>
          <w:szCs w:val="21"/>
        </w:rPr>
        <w:t>§ 2595</w:t>
      </w:r>
      <w:r w:rsidR="00C10CE8" w:rsidRPr="00AD2DBE">
        <w:rPr>
          <w:sz w:val="21"/>
          <w:szCs w:val="21"/>
        </w:rPr>
        <w:t>,</w:t>
      </w:r>
      <w:r w:rsidRPr="00AD2DBE">
        <w:rPr>
          <w:sz w:val="21"/>
          <w:szCs w:val="21"/>
        </w:rPr>
        <w:t xml:space="preserve"> </w:t>
      </w:r>
      <w:r w:rsidR="00C10CE8" w:rsidRPr="00AD2DBE">
        <w:rPr>
          <w:sz w:val="21"/>
          <w:szCs w:val="21"/>
        </w:rPr>
        <w:t xml:space="preserve">§ 2604, § 2605 odst. 1 věty první, § 2605 odst. 2, § 2606, § 2609, </w:t>
      </w:r>
      <w:r w:rsidRPr="00AD2DBE">
        <w:rPr>
          <w:sz w:val="21"/>
          <w:szCs w:val="21"/>
        </w:rPr>
        <w:t xml:space="preserve">§ 2611 </w:t>
      </w:r>
      <w:r w:rsidR="00C10CE8" w:rsidRPr="00AD2DBE">
        <w:rPr>
          <w:sz w:val="21"/>
          <w:szCs w:val="21"/>
        </w:rPr>
        <w:t>§ 2618</w:t>
      </w:r>
      <w:r w:rsidR="009D2F41" w:rsidRPr="00AD2DBE">
        <w:rPr>
          <w:sz w:val="21"/>
          <w:szCs w:val="21"/>
        </w:rPr>
        <w:t>,</w:t>
      </w:r>
      <w:r w:rsidR="009D2F41">
        <w:rPr>
          <w:sz w:val="21"/>
          <w:szCs w:val="21"/>
        </w:rPr>
        <w:t xml:space="preserve"> </w:t>
      </w:r>
      <w:r w:rsidR="00C10CE8" w:rsidRPr="00AD2DBE">
        <w:rPr>
          <w:sz w:val="21"/>
          <w:szCs w:val="21"/>
        </w:rPr>
        <w:t>§</w:t>
      </w:r>
      <w:r w:rsidR="009D2F41">
        <w:rPr>
          <w:sz w:val="21"/>
          <w:szCs w:val="21"/>
        </w:rPr>
        <w:t> </w:t>
      </w:r>
      <w:r w:rsidR="00C10CE8" w:rsidRPr="00AD2DBE">
        <w:rPr>
          <w:sz w:val="21"/>
          <w:szCs w:val="21"/>
        </w:rPr>
        <w:t xml:space="preserve">2620, § 2621, § 2622, § 2628 a § 2629 odst. 1 </w:t>
      </w:r>
      <w:r w:rsidRPr="00AD2DBE">
        <w:rPr>
          <w:sz w:val="21"/>
          <w:szCs w:val="21"/>
        </w:rPr>
        <w:t>občanského zákoníku.</w:t>
      </w:r>
    </w:p>
    <w:p w14:paraId="73719B9D" w14:textId="77777777" w:rsidR="00310746"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A245C">
        <w:rPr>
          <w:sz w:val="21"/>
          <w:szCs w:val="22"/>
        </w:rPr>
        <w:t>Případné obchodní zvyklosti, týkající se sjednaného či navazujícího plnění, nemají přednost před smluvními ujednáními, ani před ustanoveními zákona, byť by tato ustanovení neměla donucující účinky</w:t>
      </w:r>
      <w:r w:rsidRPr="003A245C">
        <w:rPr>
          <w:sz w:val="22"/>
          <w:szCs w:val="22"/>
        </w:rPr>
        <w:t>.</w:t>
      </w:r>
    </w:p>
    <w:p w14:paraId="73719B9E" w14:textId="77777777" w:rsidR="002A4703" w:rsidRPr="00B204F1" w:rsidRDefault="002A4703" w:rsidP="002A4703">
      <w:pPr>
        <w:numPr>
          <w:ilvl w:val="0"/>
          <w:numId w:val="11"/>
        </w:numPr>
        <w:tabs>
          <w:tab w:val="clear" w:pos="720"/>
          <w:tab w:val="num" w:pos="540"/>
        </w:tabs>
        <w:spacing w:after="120"/>
        <w:ind w:left="540" w:hanging="540"/>
        <w:jc w:val="both"/>
        <w:rPr>
          <w:sz w:val="21"/>
          <w:szCs w:val="22"/>
        </w:rPr>
      </w:pPr>
      <w:r w:rsidRPr="00B204F1">
        <w:rPr>
          <w:sz w:val="21"/>
          <w:szCs w:val="22"/>
        </w:rPr>
        <w:t>Tato smlouva podléhá povinnosti zveřejnění dle zákona č. 340/2015 Sb. o registru smluv, v</w:t>
      </w:r>
      <w:r w:rsidR="008046D1">
        <w:rPr>
          <w:sz w:val="21"/>
          <w:szCs w:val="22"/>
        </w:rPr>
        <w:t>e znění pozdějších předpisů. U</w:t>
      </w:r>
      <w:r w:rsidR="00BA1878">
        <w:rPr>
          <w:sz w:val="21"/>
          <w:szCs w:val="22"/>
        </w:rPr>
        <w:t>veřejnění smlouvy zajišťuje objednatel</w:t>
      </w:r>
      <w:r w:rsidRPr="00B204F1">
        <w:rPr>
          <w:sz w:val="21"/>
          <w:szCs w:val="22"/>
        </w:rPr>
        <w:t xml:space="preserve">. </w:t>
      </w:r>
      <w:r>
        <w:rPr>
          <w:sz w:val="21"/>
          <w:szCs w:val="22"/>
        </w:rPr>
        <w:t xml:space="preserve">Zhotovitel </w:t>
      </w:r>
      <w:r w:rsidRPr="00B204F1">
        <w:rPr>
          <w:sz w:val="21"/>
          <w:szCs w:val="22"/>
        </w:rPr>
        <w:t>označil tyto jmenovitě</w:t>
      </w:r>
      <w:r w:rsidR="00562ED9">
        <w:rPr>
          <w:sz w:val="21"/>
          <w:szCs w:val="22"/>
        </w:rPr>
        <w:t xml:space="preserve"> uvedená data za citlivá, která </w:t>
      </w:r>
      <w:r w:rsidRPr="00B204F1">
        <w:rPr>
          <w:sz w:val="21"/>
          <w:szCs w:val="22"/>
        </w:rPr>
        <w:t>nepodléhají zveřejnění:</w:t>
      </w:r>
      <w:r w:rsidRPr="00B204F1">
        <w:rPr>
          <w:sz w:val="21"/>
          <w:szCs w:val="22"/>
          <w:highlight w:val="yellow"/>
        </w:rPr>
        <w:t>…………………</w:t>
      </w:r>
    </w:p>
    <w:p w14:paraId="73719B9F" w14:textId="77777777" w:rsidR="00224502" w:rsidRPr="003A245C" w:rsidRDefault="00224502"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Součástí této smlouvy je projektová dokumentace. Nedílné součásti této smlouvy jsou přílohy:</w:t>
      </w:r>
    </w:p>
    <w:p w14:paraId="73719BA0"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Položkový rozpočet (oceněný soupis prací</w:t>
      </w:r>
      <w:r w:rsidR="009D2F41" w:rsidRPr="00FC2873">
        <w:rPr>
          <w:sz w:val="21"/>
          <w:szCs w:val="21"/>
        </w:rPr>
        <w:t>)</w:t>
      </w:r>
      <w:r w:rsidR="009D2F41">
        <w:rPr>
          <w:sz w:val="21"/>
          <w:szCs w:val="21"/>
        </w:rPr>
        <w:t>.</w:t>
      </w:r>
    </w:p>
    <w:p w14:paraId="73719BA1"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Harmonogram prací finanční a věcný</w:t>
      </w:r>
      <w:r w:rsidR="009D2F41">
        <w:rPr>
          <w:sz w:val="21"/>
          <w:szCs w:val="21"/>
        </w:rPr>
        <w:t>.</w:t>
      </w:r>
    </w:p>
    <w:p w14:paraId="73719BA2" w14:textId="77777777" w:rsidR="00264157" w:rsidRPr="00FC2873" w:rsidRDefault="00264157" w:rsidP="00437C9D">
      <w:pPr>
        <w:pStyle w:val="Odstavecseseznamem"/>
        <w:numPr>
          <w:ilvl w:val="3"/>
          <w:numId w:val="25"/>
        </w:numPr>
        <w:ind w:left="993"/>
        <w:jc w:val="both"/>
        <w:rPr>
          <w:sz w:val="21"/>
          <w:szCs w:val="21"/>
        </w:rPr>
      </w:pPr>
      <w:r w:rsidRPr="00FC2873">
        <w:rPr>
          <w:sz w:val="21"/>
          <w:szCs w:val="21"/>
        </w:rPr>
        <w:t>Kontrolní a zkušební plán</w:t>
      </w:r>
      <w:r w:rsidR="009D2F41">
        <w:rPr>
          <w:sz w:val="21"/>
          <w:szCs w:val="21"/>
        </w:rPr>
        <w:t>.</w:t>
      </w:r>
    </w:p>
    <w:p w14:paraId="73719BA3"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Oprávněné osoby objednatele</w:t>
      </w:r>
      <w:r w:rsidR="009D2F41">
        <w:rPr>
          <w:sz w:val="21"/>
          <w:szCs w:val="21"/>
        </w:rPr>
        <w:t>.</w:t>
      </w:r>
    </w:p>
    <w:p w14:paraId="73719BA4" w14:textId="77777777" w:rsidR="00DC572C" w:rsidRPr="00FC2873" w:rsidRDefault="00224502" w:rsidP="00437C9D">
      <w:pPr>
        <w:pStyle w:val="Odstavecseseznamem"/>
        <w:numPr>
          <w:ilvl w:val="3"/>
          <w:numId w:val="25"/>
        </w:numPr>
        <w:ind w:left="993"/>
        <w:jc w:val="both"/>
        <w:rPr>
          <w:sz w:val="21"/>
          <w:szCs w:val="21"/>
        </w:rPr>
      </w:pPr>
      <w:r w:rsidRPr="00FC2873">
        <w:rPr>
          <w:sz w:val="21"/>
          <w:szCs w:val="21"/>
        </w:rPr>
        <w:t>Oprávněné osoby zhotovitele</w:t>
      </w:r>
      <w:r w:rsidR="009D2F41">
        <w:rPr>
          <w:sz w:val="21"/>
          <w:szCs w:val="21"/>
        </w:rPr>
        <w:t>.</w:t>
      </w:r>
    </w:p>
    <w:p w14:paraId="73719BA5" w14:textId="77777777" w:rsidR="00FC5C9E" w:rsidRPr="00FC2873" w:rsidRDefault="00FC5C9E" w:rsidP="00111FC0">
      <w:pPr>
        <w:pStyle w:val="Odstavecseseznamem"/>
        <w:numPr>
          <w:ilvl w:val="3"/>
          <w:numId w:val="25"/>
        </w:numPr>
        <w:ind w:left="993"/>
        <w:jc w:val="both"/>
        <w:rPr>
          <w:sz w:val="21"/>
          <w:szCs w:val="21"/>
        </w:rPr>
      </w:pPr>
      <w:r w:rsidRPr="00FC2873">
        <w:rPr>
          <w:sz w:val="21"/>
          <w:szCs w:val="21"/>
        </w:rPr>
        <w:t>Vzor změnového listu.</w:t>
      </w:r>
    </w:p>
    <w:p w14:paraId="73719BA6" w14:textId="77777777" w:rsidR="00714315" w:rsidRPr="003A245C" w:rsidRDefault="00714315" w:rsidP="00714315">
      <w:pPr>
        <w:ind w:left="4320"/>
        <w:jc w:val="both"/>
        <w:rPr>
          <w:sz w:val="21"/>
          <w:szCs w:val="21"/>
        </w:rPr>
      </w:pPr>
    </w:p>
    <w:p w14:paraId="73719BA7" w14:textId="77777777" w:rsidR="00224502" w:rsidRPr="00D977E9" w:rsidRDefault="00224502" w:rsidP="00D977E9">
      <w:pPr>
        <w:pStyle w:val="Odstavecseseznamem"/>
        <w:numPr>
          <w:ilvl w:val="0"/>
          <w:numId w:val="11"/>
        </w:numPr>
        <w:tabs>
          <w:tab w:val="clear" w:pos="720"/>
          <w:tab w:val="num" w:pos="567"/>
        </w:tabs>
        <w:spacing w:after="120"/>
        <w:ind w:left="567" w:hanging="567"/>
        <w:jc w:val="both"/>
        <w:rPr>
          <w:sz w:val="21"/>
          <w:szCs w:val="22"/>
        </w:rPr>
      </w:pPr>
      <w:r w:rsidRPr="00D977E9">
        <w:rPr>
          <w:sz w:val="21"/>
          <w:szCs w:val="22"/>
        </w:rPr>
        <w:t xml:space="preserve">Tato smlouva je vyhotovena ve </w:t>
      </w:r>
      <w:r w:rsidR="00B8100E">
        <w:rPr>
          <w:sz w:val="21"/>
          <w:szCs w:val="22"/>
        </w:rPr>
        <w:t>2</w:t>
      </w:r>
      <w:r w:rsidRPr="00D977E9">
        <w:rPr>
          <w:sz w:val="21"/>
          <w:szCs w:val="22"/>
        </w:rPr>
        <w:t xml:space="preserve"> vyhotoveních, přičemž </w:t>
      </w:r>
      <w:r w:rsidR="003C0616" w:rsidRPr="00D977E9">
        <w:rPr>
          <w:sz w:val="21"/>
          <w:szCs w:val="22"/>
        </w:rPr>
        <w:t xml:space="preserve">objednatel obdrží </w:t>
      </w:r>
      <w:r w:rsidR="00B8100E">
        <w:rPr>
          <w:sz w:val="21"/>
          <w:szCs w:val="22"/>
        </w:rPr>
        <w:t>1</w:t>
      </w:r>
      <w:r w:rsidR="003C0616" w:rsidRPr="00D977E9">
        <w:rPr>
          <w:sz w:val="21"/>
          <w:szCs w:val="22"/>
        </w:rPr>
        <w:t xml:space="preserve"> vyhotovení a </w:t>
      </w:r>
      <w:r w:rsidR="00B8100E">
        <w:rPr>
          <w:sz w:val="21"/>
          <w:szCs w:val="22"/>
        </w:rPr>
        <w:t xml:space="preserve">1 vyhotovení </w:t>
      </w:r>
      <w:r w:rsidR="003C0616" w:rsidRPr="00D977E9">
        <w:rPr>
          <w:sz w:val="21"/>
          <w:szCs w:val="22"/>
        </w:rPr>
        <w:t>zhotovitel</w:t>
      </w:r>
      <w:r w:rsidR="00B8100E">
        <w:rPr>
          <w:sz w:val="21"/>
          <w:szCs w:val="22"/>
        </w:rPr>
        <w:t>.</w:t>
      </w:r>
      <w:r w:rsidR="003C0616" w:rsidRPr="00D977E9">
        <w:rPr>
          <w:sz w:val="21"/>
          <w:szCs w:val="22"/>
        </w:rPr>
        <w:t xml:space="preserve"> </w:t>
      </w:r>
    </w:p>
    <w:tbl>
      <w:tblPr>
        <w:tblW w:w="10525" w:type="dxa"/>
        <w:tblLook w:val="01E0" w:firstRow="1" w:lastRow="1" w:firstColumn="1" w:lastColumn="1" w:noHBand="0" w:noVBand="0"/>
      </w:tblPr>
      <w:tblGrid>
        <w:gridCol w:w="5262"/>
        <w:gridCol w:w="5263"/>
      </w:tblGrid>
      <w:tr w:rsidR="00224502" w:rsidRPr="003A245C" w14:paraId="73719BAC" w14:textId="77777777" w:rsidTr="003E2521">
        <w:trPr>
          <w:trHeight w:val="258"/>
        </w:trPr>
        <w:tc>
          <w:tcPr>
            <w:tcW w:w="5262" w:type="dxa"/>
          </w:tcPr>
          <w:p w14:paraId="73719BA8" w14:textId="77777777" w:rsidR="00224502" w:rsidRPr="003A245C" w:rsidRDefault="00224502" w:rsidP="000A4BDB">
            <w:pPr>
              <w:tabs>
                <w:tab w:val="left" w:pos="6300"/>
              </w:tabs>
              <w:spacing w:after="120"/>
              <w:rPr>
                <w:sz w:val="21"/>
                <w:szCs w:val="21"/>
              </w:rPr>
            </w:pPr>
          </w:p>
          <w:p w14:paraId="73719BA9" w14:textId="77777777" w:rsidR="00224502" w:rsidRPr="003A245C" w:rsidRDefault="00224502" w:rsidP="000A4BDB">
            <w:pPr>
              <w:tabs>
                <w:tab w:val="left" w:pos="6300"/>
              </w:tabs>
              <w:spacing w:after="120"/>
              <w:rPr>
                <w:b/>
                <w:smallCaps/>
                <w:spacing w:val="20"/>
                <w:sz w:val="21"/>
                <w:szCs w:val="21"/>
              </w:rPr>
            </w:pPr>
            <w:r w:rsidRPr="003A245C">
              <w:rPr>
                <w:sz w:val="21"/>
                <w:szCs w:val="21"/>
              </w:rPr>
              <w:t xml:space="preserve">V           </w:t>
            </w:r>
            <w:r w:rsidRPr="003A245C">
              <w:rPr>
                <w:b/>
                <w:sz w:val="21"/>
                <w:szCs w:val="21"/>
                <w:highlight w:val="yellow"/>
              </w:rPr>
              <w:t>***</w:t>
            </w:r>
            <w:r w:rsidRPr="003A245C">
              <w:rPr>
                <w:sz w:val="21"/>
                <w:szCs w:val="21"/>
              </w:rPr>
              <w:t xml:space="preserve">          , dne</w:t>
            </w:r>
          </w:p>
        </w:tc>
        <w:tc>
          <w:tcPr>
            <w:tcW w:w="5263" w:type="dxa"/>
          </w:tcPr>
          <w:p w14:paraId="73719BAA" w14:textId="77777777" w:rsidR="00224502" w:rsidRPr="003A245C" w:rsidRDefault="00224502" w:rsidP="000A4BDB">
            <w:pPr>
              <w:spacing w:after="120"/>
              <w:rPr>
                <w:sz w:val="21"/>
                <w:szCs w:val="21"/>
              </w:rPr>
            </w:pPr>
          </w:p>
          <w:p w14:paraId="73719BAB" w14:textId="77777777" w:rsidR="00224502" w:rsidRPr="003A245C" w:rsidRDefault="00224502" w:rsidP="000A4BDB">
            <w:pPr>
              <w:spacing w:after="120"/>
              <w:rPr>
                <w:sz w:val="21"/>
                <w:szCs w:val="21"/>
              </w:rPr>
            </w:pPr>
            <w:r w:rsidRPr="003A245C">
              <w:rPr>
                <w:sz w:val="21"/>
                <w:szCs w:val="21"/>
              </w:rPr>
              <w:t>V Brně, dne</w:t>
            </w:r>
          </w:p>
        </w:tc>
      </w:tr>
    </w:tbl>
    <w:p w14:paraId="73719BAD" w14:textId="77777777" w:rsidR="00714315" w:rsidRDefault="00714315" w:rsidP="009F59CC">
      <w:pPr>
        <w:spacing w:after="120"/>
        <w:jc w:val="both"/>
        <w:rPr>
          <w:sz w:val="21"/>
          <w:szCs w:val="21"/>
        </w:rPr>
      </w:pPr>
    </w:p>
    <w:p w14:paraId="73719BAE" w14:textId="77777777" w:rsidR="00562ED9" w:rsidRDefault="00562ED9" w:rsidP="009F59CC">
      <w:pPr>
        <w:spacing w:after="120"/>
        <w:jc w:val="both"/>
        <w:rPr>
          <w:sz w:val="21"/>
          <w:szCs w:val="21"/>
        </w:rPr>
      </w:pPr>
    </w:p>
    <w:p w14:paraId="73719BAF" w14:textId="77777777" w:rsidR="00562ED9" w:rsidRDefault="00562ED9" w:rsidP="009F59CC">
      <w:pPr>
        <w:spacing w:after="120"/>
        <w:jc w:val="both"/>
        <w:rPr>
          <w:sz w:val="21"/>
          <w:szCs w:val="21"/>
        </w:rPr>
      </w:pPr>
    </w:p>
    <w:p w14:paraId="73719BB0" w14:textId="77777777" w:rsidR="00562ED9" w:rsidRDefault="00562ED9" w:rsidP="009F59CC">
      <w:pPr>
        <w:spacing w:after="120"/>
        <w:jc w:val="both"/>
        <w:rPr>
          <w:sz w:val="21"/>
          <w:szCs w:val="21"/>
        </w:rPr>
      </w:pPr>
    </w:p>
    <w:p w14:paraId="73719BB1" w14:textId="77777777" w:rsidR="00562ED9" w:rsidRPr="003A245C" w:rsidRDefault="00562ED9" w:rsidP="009F59CC">
      <w:pPr>
        <w:spacing w:after="120"/>
        <w:jc w:val="both"/>
        <w:rPr>
          <w:sz w:val="21"/>
          <w:szCs w:val="21"/>
        </w:rPr>
      </w:pPr>
    </w:p>
    <w:p w14:paraId="73719BB2" w14:textId="77777777" w:rsidR="008058E3" w:rsidRPr="003A245C" w:rsidRDefault="008058E3" w:rsidP="009F59CC">
      <w:pPr>
        <w:spacing w:after="120"/>
        <w:jc w:val="both"/>
        <w:rPr>
          <w:sz w:val="21"/>
          <w:szCs w:val="21"/>
        </w:rPr>
      </w:pPr>
    </w:p>
    <w:tbl>
      <w:tblPr>
        <w:tblW w:w="10510" w:type="dxa"/>
        <w:tblLook w:val="01E0" w:firstRow="1" w:lastRow="1" w:firstColumn="1" w:lastColumn="1" w:noHBand="0" w:noVBand="0"/>
      </w:tblPr>
      <w:tblGrid>
        <w:gridCol w:w="5255"/>
        <w:gridCol w:w="5255"/>
      </w:tblGrid>
      <w:tr w:rsidR="00224502" w:rsidRPr="003A245C" w14:paraId="73719BB5" w14:textId="77777777" w:rsidTr="003E2521">
        <w:trPr>
          <w:trHeight w:val="316"/>
        </w:trPr>
        <w:tc>
          <w:tcPr>
            <w:tcW w:w="5255" w:type="dxa"/>
            <w:vAlign w:val="center"/>
          </w:tcPr>
          <w:p w14:paraId="73719BB3"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4" w14:textId="77777777" w:rsidR="00224502" w:rsidRPr="003A245C" w:rsidRDefault="00224502" w:rsidP="00B03F1F">
            <w:pPr>
              <w:spacing w:after="120"/>
              <w:rPr>
                <w:sz w:val="21"/>
                <w:szCs w:val="21"/>
              </w:rPr>
            </w:pPr>
          </w:p>
        </w:tc>
      </w:tr>
      <w:tr w:rsidR="00224502" w:rsidRPr="003A245C" w14:paraId="73719BB8" w14:textId="77777777" w:rsidTr="003E2521">
        <w:trPr>
          <w:trHeight w:val="316"/>
        </w:trPr>
        <w:tc>
          <w:tcPr>
            <w:tcW w:w="5255" w:type="dxa"/>
            <w:vAlign w:val="center"/>
          </w:tcPr>
          <w:p w14:paraId="73719BB6"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7" w14:textId="77777777" w:rsidR="00224502" w:rsidRPr="003A245C" w:rsidRDefault="00B03F1F" w:rsidP="00315CA8">
            <w:pPr>
              <w:spacing w:after="120"/>
              <w:jc w:val="center"/>
              <w:rPr>
                <w:b/>
                <w:sz w:val="21"/>
                <w:szCs w:val="21"/>
              </w:rPr>
            </w:pPr>
            <w:r w:rsidRPr="0084760C">
              <w:rPr>
                <w:b/>
                <w:sz w:val="21"/>
                <w:szCs w:val="21"/>
              </w:rPr>
              <w:t xml:space="preserve">Ing. </w:t>
            </w:r>
            <w:r w:rsidR="00315CA8" w:rsidRPr="0084760C">
              <w:rPr>
                <w:b/>
                <w:sz w:val="21"/>
                <w:szCs w:val="21"/>
              </w:rPr>
              <w:t>Zdeněk Komůrka</w:t>
            </w:r>
            <w:r w:rsidRPr="0084760C">
              <w:rPr>
                <w:b/>
                <w:sz w:val="21"/>
                <w:szCs w:val="21"/>
              </w:rPr>
              <w:t>, ředitel</w:t>
            </w:r>
          </w:p>
        </w:tc>
      </w:tr>
      <w:tr w:rsidR="00224502" w:rsidRPr="003A245C" w14:paraId="73719BBC" w14:textId="77777777" w:rsidTr="003E2521">
        <w:trPr>
          <w:trHeight w:val="316"/>
        </w:trPr>
        <w:tc>
          <w:tcPr>
            <w:tcW w:w="5255" w:type="dxa"/>
            <w:vAlign w:val="center"/>
          </w:tcPr>
          <w:p w14:paraId="73719BB9"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A" w14:textId="77777777" w:rsidR="00B03F1F" w:rsidRPr="003A245C" w:rsidRDefault="00B03F1F" w:rsidP="00B03F1F">
            <w:pPr>
              <w:jc w:val="center"/>
              <w:rPr>
                <w:sz w:val="21"/>
                <w:szCs w:val="21"/>
              </w:rPr>
            </w:pPr>
            <w:r w:rsidRPr="003A245C">
              <w:rPr>
                <w:sz w:val="21"/>
                <w:szCs w:val="21"/>
              </w:rPr>
              <w:t>Správa a údržba silnic Jihomoravského kraje,</w:t>
            </w:r>
          </w:p>
          <w:p w14:paraId="73719BBB" w14:textId="77777777" w:rsidR="00224502" w:rsidRPr="003A245C" w:rsidRDefault="00B03F1F" w:rsidP="00B03F1F">
            <w:pPr>
              <w:jc w:val="center"/>
              <w:rPr>
                <w:sz w:val="21"/>
                <w:szCs w:val="21"/>
              </w:rPr>
            </w:pPr>
            <w:r w:rsidRPr="003A245C">
              <w:rPr>
                <w:sz w:val="21"/>
                <w:szCs w:val="21"/>
              </w:rPr>
              <w:t>příspěvková organizace kraje</w:t>
            </w:r>
          </w:p>
        </w:tc>
      </w:tr>
    </w:tbl>
    <w:p w14:paraId="73719BBD" w14:textId="77777777" w:rsidR="00224502" w:rsidRPr="003A245C" w:rsidRDefault="00224502" w:rsidP="00032239">
      <w:pPr>
        <w:pStyle w:val="Zhlav"/>
        <w:spacing w:after="120"/>
        <w:jc w:val="both"/>
        <w:outlineLvl w:val="0"/>
        <w:rPr>
          <w:b/>
          <w:bCs/>
          <w:smallCaps/>
          <w:spacing w:val="20"/>
          <w:sz w:val="21"/>
          <w:szCs w:val="21"/>
        </w:rPr>
      </w:pPr>
      <w:r w:rsidRPr="003A245C">
        <w:rPr>
          <w:sz w:val="21"/>
          <w:szCs w:val="21"/>
        </w:rPr>
        <w:br w:type="page"/>
      </w:r>
      <w:r w:rsidRPr="003A245C">
        <w:rPr>
          <w:b/>
          <w:bCs/>
          <w:smallCaps/>
          <w:spacing w:val="20"/>
          <w:sz w:val="21"/>
          <w:szCs w:val="21"/>
        </w:rPr>
        <w:lastRenderedPageBreak/>
        <w:t>Příloha č. 1 Oceněný soupis prací – Položkový rozpočet</w:t>
      </w:r>
    </w:p>
    <w:p w14:paraId="73719BBE" w14:textId="77777777" w:rsidR="00224502" w:rsidRPr="003A245C" w:rsidRDefault="00224502" w:rsidP="009F59CC">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BF" w14:textId="77777777" w:rsidR="00224502" w:rsidRPr="003A245C" w:rsidRDefault="00224502" w:rsidP="009F59CC">
      <w:pPr>
        <w:pStyle w:val="Zhlav"/>
        <w:spacing w:after="120"/>
        <w:jc w:val="both"/>
        <w:rPr>
          <w:b/>
          <w:bCs/>
          <w:sz w:val="21"/>
          <w:szCs w:val="21"/>
        </w:rPr>
      </w:pPr>
    </w:p>
    <w:p w14:paraId="73719BC0" w14:textId="77777777" w:rsidR="00224502" w:rsidRPr="003A245C" w:rsidRDefault="00224502" w:rsidP="009F59CC">
      <w:pPr>
        <w:pStyle w:val="Zhlav"/>
        <w:spacing w:after="120"/>
        <w:jc w:val="both"/>
        <w:rPr>
          <w:b/>
          <w:bCs/>
          <w:sz w:val="21"/>
          <w:szCs w:val="21"/>
        </w:rPr>
      </w:pPr>
    </w:p>
    <w:p w14:paraId="73719BC1"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2 </w:t>
      </w:r>
      <w:r w:rsidR="00B01F18">
        <w:rPr>
          <w:b/>
          <w:bCs/>
          <w:smallCaps/>
          <w:spacing w:val="20"/>
          <w:sz w:val="21"/>
          <w:szCs w:val="21"/>
        </w:rPr>
        <w:t xml:space="preserve"> </w:t>
      </w:r>
      <w:r w:rsidRPr="003A245C">
        <w:rPr>
          <w:b/>
          <w:bCs/>
          <w:smallCaps/>
          <w:spacing w:val="20"/>
          <w:sz w:val="21"/>
          <w:szCs w:val="21"/>
        </w:rPr>
        <w:t>Harmonogram prací finanční a věcný</w:t>
      </w:r>
    </w:p>
    <w:p w14:paraId="73719BC2"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C3" w14:textId="77777777" w:rsidR="00224502" w:rsidRPr="003A245C" w:rsidRDefault="00224502" w:rsidP="009F59CC">
      <w:pPr>
        <w:pStyle w:val="Zhlav"/>
        <w:spacing w:after="120"/>
        <w:jc w:val="both"/>
        <w:rPr>
          <w:b/>
          <w:bCs/>
          <w:sz w:val="21"/>
          <w:szCs w:val="21"/>
        </w:rPr>
      </w:pPr>
    </w:p>
    <w:p w14:paraId="73719BC4" w14:textId="77777777" w:rsidR="00264157" w:rsidRDefault="00264157" w:rsidP="00032239">
      <w:pPr>
        <w:pStyle w:val="Zhlav"/>
        <w:spacing w:after="120"/>
        <w:jc w:val="both"/>
        <w:outlineLvl w:val="0"/>
        <w:rPr>
          <w:b/>
          <w:bCs/>
          <w:color w:val="FF0000"/>
          <w:sz w:val="21"/>
          <w:szCs w:val="21"/>
        </w:rPr>
      </w:pPr>
    </w:p>
    <w:p w14:paraId="73719BC5" w14:textId="77777777" w:rsidR="00264157" w:rsidRDefault="00264157" w:rsidP="00032239">
      <w:pPr>
        <w:pStyle w:val="Zhlav"/>
        <w:spacing w:after="120"/>
        <w:jc w:val="both"/>
        <w:outlineLvl w:val="0"/>
        <w:rPr>
          <w:b/>
          <w:bCs/>
          <w:color w:val="FF0000"/>
          <w:sz w:val="21"/>
          <w:szCs w:val="21"/>
        </w:rPr>
      </w:pPr>
    </w:p>
    <w:p w14:paraId="73719BC6" w14:textId="77777777" w:rsidR="00264157" w:rsidRDefault="00264157" w:rsidP="00032239">
      <w:pPr>
        <w:pStyle w:val="Zhlav"/>
        <w:spacing w:after="120"/>
        <w:jc w:val="both"/>
        <w:outlineLvl w:val="0"/>
        <w:rPr>
          <w:b/>
          <w:bCs/>
          <w:color w:val="FF0000"/>
          <w:sz w:val="21"/>
          <w:szCs w:val="21"/>
        </w:rPr>
      </w:pPr>
    </w:p>
    <w:p w14:paraId="73719BC7" w14:textId="77777777" w:rsidR="00264157" w:rsidRDefault="00264157" w:rsidP="00032239">
      <w:pPr>
        <w:pStyle w:val="Zhlav"/>
        <w:spacing w:after="120"/>
        <w:jc w:val="both"/>
        <w:outlineLvl w:val="0"/>
        <w:rPr>
          <w:b/>
          <w:bCs/>
          <w:color w:val="FF0000"/>
          <w:sz w:val="21"/>
          <w:szCs w:val="21"/>
        </w:rPr>
      </w:pPr>
    </w:p>
    <w:p w14:paraId="73719BC8" w14:textId="77777777" w:rsidR="00264157" w:rsidRDefault="00264157" w:rsidP="00032239">
      <w:pPr>
        <w:pStyle w:val="Zhlav"/>
        <w:spacing w:after="120"/>
        <w:jc w:val="both"/>
        <w:outlineLvl w:val="0"/>
        <w:rPr>
          <w:b/>
          <w:bCs/>
          <w:color w:val="FF0000"/>
          <w:sz w:val="21"/>
          <w:szCs w:val="21"/>
        </w:rPr>
      </w:pPr>
    </w:p>
    <w:p w14:paraId="73719BC9" w14:textId="77777777" w:rsidR="00264157" w:rsidRDefault="00264157" w:rsidP="00032239">
      <w:pPr>
        <w:pStyle w:val="Zhlav"/>
        <w:spacing w:after="120"/>
        <w:jc w:val="both"/>
        <w:outlineLvl w:val="0"/>
        <w:rPr>
          <w:b/>
          <w:bCs/>
          <w:color w:val="FF0000"/>
          <w:sz w:val="21"/>
          <w:szCs w:val="21"/>
        </w:rPr>
      </w:pPr>
    </w:p>
    <w:p w14:paraId="73719BCA" w14:textId="77777777" w:rsidR="00264157" w:rsidRDefault="00264157" w:rsidP="00032239">
      <w:pPr>
        <w:pStyle w:val="Zhlav"/>
        <w:spacing w:after="120"/>
        <w:jc w:val="both"/>
        <w:outlineLvl w:val="0"/>
        <w:rPr>
          <w:b/>
          <w:bCs/>
          <w:color w:val="FF0000"/>
          <w:sz w:val="21"/>
          <w:szCs w:val="21"/>
        </w:rPr>
      </w:pPr>
    </w:p>
    <w:p w14:paraId="73719BCB" w14:textId="77777777" w:rsidR="00264157" w:rsidRDefault="00264157" w:rsidP="00032239">
      <w:pPr>
        <w:pStyle w:val="Zhlav"/>
        <w:spacing w:after="120"/>
        <w:jc w:val="both"/>
        <w:outlineLvl w:val="0"/>
        <w:rPr>
          <w:b/>
          <w:bCs/>
          <w:color w:val="FF0000"/>
          <w:sz w:val="21"/>
          <w:szCs w:val="21"/>
        </w:rPr>
      </w:pPr>
    </w:p>
    <w:p w14:paraId="73719BCC" w14:textId="77777777" w:rsidR="00264157" w:rsidRDefault="00264157" w:rsidP="00032239">
      <w:pPr>
        <w:pStyle w:val="Zhlav"/>
        <w:spacing w:after="120"/>
        <w:jc w:val="both"/>
        <w:outlineLvl w:val="0"/>
        <w:rPr>
          <w:b/>
          <w:bCs/>
          <w:color w:val="FF0000"/>
          <w:sz w:val="21"/>
          <w:szCs w:val="21"/>
        </w:rPr>
      </w:pPr>
    </w:p>
    <w:p w14:paraId="73719BCD" w14:textId="77777777" w:rsidR="00264157" w:rsidRDefault="00264157" w:rsidP="00032239">
      <w:pPr>
        <w:pStyle w:val="Zhlav"/>
        <w:spacing w:after="120"/>
        <w:jc w:val="both"/>
        <w:outlineLvl w:val="0"/>
        <w:rPr>
          <w:b/>
          <w:bCs/>
          <w:color w:val="FF0000"/>
          <w:sz w:val="21"/>
          <w:szCs w:val="21"/>
        </w:rPr>
      </w:pPr>
    </w:p>
    <w:p w14:paraId="73719BCE" w14:textId="77777777" w:rsidR="00264157" w:rsidRDefault="00264157" w:rsidP="00032239">
      <w:pPr>
        <w:pStyle w:val="Zhlav"/>
        <w:spacing w:after="120"/>
        <w:jc w:val="both"/>
        <w:outlineLvl w:val="0"/>
        <w:rPr>
          <w:b/>
          <w:bCs/>
          <w:color w:val="FF0000"/>
          <w:sz w:val="21"/>
          <w:szCs w:val="21"/>
        </w:rPr>
      </w:pPr>
    </w:p>
    <w:p w14:paraId="73719BCF" w14:textId="77777777" w:rsidR="00264157" w:rsidRDefault="00264157" w:rsidP="00032239">
      <w:pPr>
        <w:pStyle w:val="Zhlav"/>
        <w:spacing w:after="120"/>
        <w:jc w:val="both"/>
        <w:outlineLvl w:val="0"/>
        <w:rPr>
          <w:b/>
          <w:bCs/>
          <w:color w:val="FF0000"/>
          <w:sz w:val="21"/>
          <w:szCs w:val="21"/>
        </w:rPr>
      </w:pPr>
    </w:p>
    <w:p w14:paraId="73719BD0" w14:textId="77777777" w:rsidR="00264157" w:rsidRDefault="00264157" w:rsidP="00032239">
      <w:pPr>
        <w:pStyle w:val="Zhlav"/>
        <w:spacing w:after="120"/>
        <w:jc w:val="both"/>
        <w:outlineLvl w:val="0"/>
        <w:rPr>
          <w:b/>
          <w:bCs/>
          <w:color w:val="FF0000"/>
          <w:sz w:val="21"/>
          <w:szCs w:val="21"/>
        </w:rPr>
      </w:pPr>
    </w:p>
    <w:p w14:paraId="73719BD1" w14:textId="77777777" w:rsidR="00264157" w:rsidRDefault="00264157" w:rsidP="00032239">
      <w:pPr>
        <w:pStyle w:val="Zhlav"/>
        <w:spacing w:after="120"/>
        <w:jc w:val="both"/>
        <w:outlineLvl w:val="0"/>
        <w:rPr>
          <w:b/>
          <w:bCs/>
          <w:color w:val="FF0000"/>
          <w:sz w:val="21"/>
          <w:szCs w:val="21"/>
        </w:rPr>
      </w:pPr>
    </w:p>
    <w:p w14:paraId="73719BD2" w14:textId="77777777" w:rsidR="00264157" w:rsidRDefault="00264157" w:rsidP="00032239">
      <w:pPr>
        <w:pStyle w:val="Zhlav"/>
        <w:spacing w:after="120"/>
        <w:jc w:val="both"/>
        <w:outlineLvl w:val="0"/>
        <w:rPr>
          <w:b/>
          <w:bCs/>
          <w:color w:val="FF0000"/>
          <w:sz w:val="21"/>
          <w:szCs w:val="21"/>
        </w:rPr>
      </w:pPr>
    </w:p>
    <w:p w14:paraId="73719BD3" w14:textId="77777777" w:rsidR="00264157" w:rsidRDefault="00264157" w:rsidP="00032239">
      <w:pPr>
        <w:pStyle w:val="Zhlav"/>
        <w:spacing w:after="120"/>
        <w:jc w:val="both"/>
        <w:outlineLvl w:val="0"/>
        <w:rPr>
          <w:b/>
          <w:bCs/>
          <w:color w:val="FF0000"/>
          <w:sz w:val="21"/>
          <w:szCs w:val="21"/>
        </w:rPr>
      </w:pPr>
    </w:p>
    <w:p w14:paraId="73719BD4" w14:textId="77777777" w:rsidR="00264157" w:rsidRDefault="00264157" w:rsidP="00032239">
      <w:pPr>
        <w:pStyle w:val="Zhlav"/>
        <w:spacing w:after="120"/>
        <w:jc w:val="both"/>
        <w:outlineLvl w:val="0"/>
        <w:rPr>
          <w:b/>
          <w:bCs/>
          <w:color w:val="FF0000"/>
          <w:sz w:val="21"/>
          <w:szCs w:val="21"/>
        </w:rPr>
      </w:pPr>
    </w:p>
    <w:p w14:paraId="73719BD5" w14:textId="77777777" w:rsidR="00264157" w:rsidRDefault="00264157" w:rsidP="00032239">
      <w:pPr>
        <w:pStyle w:val="Zhlav"/>
        <w:spacing w:after="120"/>
        <w:jc w:val="both"/>
        <w:outlineLvl w:val="0"/>
        <w:rPr>
          <w:b/>
          <w:bCs/>
          <w:color w:val="FF0000"/>
          <w:sz w:val="21"/>
          <w:szCs w:val="21"/>
        </w:rPr>
      </w:pPr>
    </w:p>
    <w:p w14:paraId="73719BD6" w14:textId="77777777" w:rsidR="00264157" w:rsidRDefault="00264157" w:rsidP="00032239">
      <w:pPr>
        <w:pStyle w:val="Zhlav"/>
        <w:spacing w:after="120"/>
        <w:jc w:val="both"/>
        <w:outlineLvl w:val="0"/>
        <w:rPr>
          <w:b/>
          <w:bCs/>
          <w:color w:val="FF0000"/>
          <w:sz w:val="21"/>
          <w:szCs w:val="21"/>
        </w:rPr>
      </w:pPr>
    </w:p>
    <w:p w14:paraId="73719BD7" w14:textId="77777777" w:rsidR="00264157" w:rsidRDefault="00264157" w:rsidP="00032239">
      <w:pPr>
        <w:pStyle w:val="Zhlav"/>
        <w:spacing w:after="120"/>
        <w:jc w:val="both"/>
        <w:outlineLvl w:val="0"/>
        <w:rPr>
          <w:b/>
          <w:bCs/>
          <w:color w:val="FF0000"/>
          <w:sz w:val="21"/>
          <w:szCs w:val="21"/>
        </w:rPr>
      </w:pPr>
    </w:p>
    <w:p w14:paraId="73719BD8" w14:textId="77777777" w:rsidR="00264157" w:rsidRDefault="00264157" w:rsidP="00032239">
      <w:pPr>
        <w:pStyle w:val="Zhlav"/>
        <w:spacing w:after="120"/>
        <w:jc w:val="both"/>
        <w:outlineLvl w:val="0"/>
        <w:rPr>
          <w:b/>
          <w:bCs/>
          <w:color w:val="FF0000"/>
          <w:sz w:val="21"/>
          <w:szCs w:val="21"/>
        </w:rPr>
      </w:pPr>
    </w:p>
    <w:p w14:paraId="73719BD9" w14:textId="77777777" w:rsidR="00264157" w:rsidRDefault="00264157" w:rsidP="00032239">
      <w:pPr>
        <w:pStyle w:val="Zhlav"/>
        <w:spacing w:after="120"/>
        <w:jc w:val="both"/>
        <w:outlineLvl w:val="0"/>
        <w:rPr>
          <w:b/>
          <w:bCs/>
          <w:color w:val="FF0000"/>
          <w:sz w:val="21"/>
          <w:szCs w:val="21"/>
        </w:rPr>
      </w:pPr>
    </w:p>
    <w:p w14:paraId="73719BDA" w14:textId="77777777" w:rsidR="00264157" w:rsidRDefault="00264157" w:rsidP="00032239">
      <w:pPr>
        <w:pStyle w:val="Zhlav"/>
        <w:spacing w:after="120"/>
        <w:jc w:val="both"/>
        <w:outlineLvl w:val="0"/>
        <w:rPr>
          <w:b/>
          <w:bCs/>
          <w:color w:val="FF0000"/>
          <w:sz w:val="21"/>
          <w:szCs w:val="21"/>
        </w:rPr>
      </w:pPr>
    </w:p>
    <w:p w14:paraId="73719BDB" w14:textId="77777777" w:rsidR="00264157" w:rsidRDefault="00264157" w:rsidP="00032239">
      <w:pPr>
        <w:pStyle w:val="Zhlav"/>
        <w:spacing w:after="120"/>
        <w:jc w:val="both"/>
        <w:outlineLvl w:val="0"/>
        <w:rPr>
          <w:b/>
          <w:bCs/>
          <w:color w:val="FF0000"/>
          <w:sz w:val="21"/>
          <w:szCs w:val="21"/>
        </w:rPr>
      </w:pPr>
    </w:p>
    <w:p w14:paraId="73719BDC" w14:textId="77777777" w:rsidR="00264157" w:rsidRDefault="00264157" w:rsidP="00032239">
      <w:pPr>
        <w:pStyle w:val="Zhlav"/>
        <w:spacing w:after="120"/>
        <w:jc w:val="both"/>
        <w:outlineLvl w:val="0"/>
        <w:rPr>
          <w:b/>
          <w:bCs/>
          <w:color w:val="FF0000"/>
          <w:sz w:val="21"/>
          <w:szCs w:val="21"/>
        </w:rPr>
      </w:pPr>
    </w:p>
    <w:p w14:paraId="73719BDD" w14:textId="77777777" w:rsidR="00264157" w:rsidRDefault="00264157" w:rsidP="00032239">
      <w:pPr>
        <w:pStyle w:val="Zhlav"/>
        <w:spacing w:after="120"/>
        <w:jc w:val="both"/>
        <w:outlineLvl w:val="0"/>
        <w:rPr>
          <w:b/>
          <w:bCs/>
          <w:color w:val="FF0000"/>
          <w:sz w:val="21"/>
          <w:szCs w:val="21"/>
        </w:rPr>
      </w:pPr>
    </w:p>
    <w:p w14:paraId="73719BDE" w14:textId="77777777" w:rsidR="00264157" w:rsidRDefault="00264157" w:rsidP="00032239">
      <w:pPr>
        <w:pStyle w:val="Zhlav"/>
        <w:spacing w:after="120"/>
        <w:jc w:val="both"/>
        <w:outlineLvl w:val="0"/>
        <w:rPr>
          <w:b/>
          <w:bCs/>
          <w:color w:val="FF0000"/>
          <w:sz w:val="21"/>
          <w:szCs w:val="21"/>
        </w:rPr>
      </w:pPr>
    </w:p>
    <w:p w14:paraId="73719BDF" w14:textId="77777777" w:rsidR="00264157" w:rsidRDefault="00264157" w:rsidP="00032239">
      <w:pPr>
        <w:pStyle w:val="Zhlav"/>
        <w:spacing w:after="120"/>
        <w:jc w:val="both"/>
        <w:outlineLvl w:val="0"/>
        <w:rPr>
          <w:b/>
          <w:bCs/>
          <w:color w:val="FF0000"/>
          <w:sz w:val="21"/>
          <w:szCs w:val="21"/>
        </w:rPr>
      </w:pPr>
    </w:p>
    <w:p w14:paraId="73719BE0" w14:textId="77777777" w:rsidR="00264157" w:rsidRDefault="00264157" w:rsidP="00032239">
      <w:pPr>
        <w:pStyle w:val="Zhlav"/>
        <w:spacing w:after="120"/>
        <w:jc w:val="both"/>
        <w:outlineLvl w:val="0"/>
        <w:rPr>
          <w:b/>
          <w:bCs/>
          <w:color w:val="FF0000"/>
          <w:sz w:val="21"/>
          <w:szCs w:val="21"/>
        </w:rPr>
      </w:pPr>
    </w:p>
    <w:p w14:paraId="73719BE1" w14:textId="77777777" w:rsidR="00264157" w:rsidRDefault="00264157" w:rsidP="00032239">
      <w:pPr>
        <w:pStyle w:val="Zhlav"/>
        <w:spacing w:after="120"/>
        <w:jc w:val="both"/>
        <w:outlineLvl w:val="0"/>
        <w:rPr>
          <w:b/>
          <w:bCs/>
          <w:color w:val="FF0000"/>
          <w:sz w:val="21"/>
          <w:szCs w:val="21"/>
        </w:rPr>
      </w:pPr>
    </w:p>
    <w:p w14:paraId="73719BE2" w14:textId="77777777" w:rsidR="00264157" w:rsidRDefault="00264157" w:rsidP="00032239">
      <w:pPr>
        <w:pStyle w:val="Zhlav"/>
        <w:spacing w:after="120"/>
        <w:jc w:val="both"/>
        <w:outlineLvl w:val="0"/>
        <w:rPr>
          <w:b/>
          <w:bCs/>
          <w:color w:val="FF0000"/>
          <w:sz w:val="21"/>
          <w:szCs w:val="21"/>
        </w:rPr>
      </w:pPr>
    </w:p>
    <w:p w14:paraId="73719BE3" w14:textId="77777777" w:rsidR="00264157" w:rsidRDefault="00264157" w:rsidP="00032239">
      <w:pPr>
        <w:pStyle w:val="Zhlav"/>
        <w:spacing w:after="120"/>
        <w:jc w:val="both"/>
        <w:outlineLvl w:val="0"/>
        <w:rPr>
          <w:b/>
          <w:bCs/>
          <w:color w:val="FF0000"/>
          <w:sz w:val="21"/>
          <w:szCs w:val="21"/>
        </w:rPr>
      </w:pPr>
    </w:p>
    <w:p w14:paraId="73719BE4" w14:textId="77777777" w:rsidR="00264157" w:rsidRDefault="00264157" w:rsidP="00032239">
      <w:pPr>
        <w:pStyle w:val="Zhlav"/>
        <w:spacing w:after="120"/>
        <w:jc w:val="both"/>
        <w:outlineLvl w:val="0"/>
        <w:rPr>
          <w:b/>
          <w:bCs/>
          <w:color w:val="FF0000"/>
          <w:sz w:val="21"/>
          <w:szCs w:val="21"/>
        </w:rPr>
      </w:pPr>
    </w:p>
    <w:p w14:paraId="73719BE5" w14:textId="77777777" w:rsidR="00264157" w:rsidRDefault="00264157" w:rsidP="00032239">
      <w:pPr>
        <w:pStyle w:val="Zhlav"/>
        <w:spacing w:after="120"/>
        <w:jc w:val="both"/>
        <w:outlineLvl w:val="0"/>
        <w:rPr>
          <w:b/>
          <w:bCs/>
          <w:color w:val="FF0000"/>
          <w:sz w:val="21"/>
          <w:szCs w:val="21"/>
        </w:rPr>
      </w:pPr>
    </w:p>
    <w:p w14:paraId="73719BE6" w14:textId="77777777" w:rsidR="00264157" w:rsidRDefault="00264157" w:rsidP="00032239">
      <w:pPr>
        <w:pStyle w:val="Zhlav"/>
        <w:spacing w:after="120"/>
        <w:jc w:val="both"/>
        <w:outlineLvl w:val="0"/>
        <w:rPr>
          <w:b/>
          <w:bCs/>
          <w:color w:val="FF0000"/>
          <w:sz w:val="21"/>
          <w:szCs w:val="21"/>
        </w:rPr>
      </w:pPr>
    </w:p>
    <w:p w14:paraId="73719BE7" w14:textId="77777777" w:rsidR="00264157" w:rsidRDefault="00264157" w:rsidP="00032239">
      <w:pPr>
        <w:pStyle w:val="Zhlav"/>
        <w:spacing w:after="120"/>
        <w:jc w:val="both"/>
        <w:outlineLvl w:val="0"/>
        <w:rPr>
          <w:b/>
          <w:bCs/>
          <w:color w:val="FF0000"/>
          <w:sz w:val="21"/>
          <w:szCs w:val="21"/>
        </w:rPr>
      </w:pPr>
    </w:p>
    <w:p w14:paraId="73719BE8" w14:textId="77777777" w:rsidR="00562ED9" w:rsidRDefault="00562ED9" w:rsidP="00032239">
      <w:pPr>
        <w:pStyle w:val="Zhlav"/>
        <w:spacing w:after="120"/>
        <w:jc w:val="both"/>
        <w:outlineLvl w:val="0"/>
        <w:rPr>
          <w:b/>
          <w:bCs/>
          <w:color w:val="FF0000"/>
          <w:sz w:val="21"/>
          <w:szCs w:val="21"/>
        </w:rPr>
      </w:pPr>
    </w:p>
    <w:p w14:paraId="73719BE9" w14:textId="77777777" w:rsidR="00264157" w:rsidRDefault="00264157" w:rsidP="00032239">
      <w:pPr>
        <w:pStyle w:val="Zhlav"/>
        <w:spacing w:after="120"/>
        <w:jc w:val="both"/>
        <w:outlineLvl w:val="0"/>
        <w:rPr>
          <w:b/>
          <w:bCs/>
          <w:color w:val="FF0000"/>
          <w:sz w:val="21"/>
          <w:szCs w:val="21"/>
        </w:rPr>
      </w:pPr>
    </w:p>
    <w:p w14:paraId="73719BEA" w14:textId="77777777" w:rsidR="00264157" w:rsidRPr="003A245C" w:rsidRDefault="00264157" w:rsidP="00264157">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w:t>
      </w:r>
      <w:r>
        <w:rPr>
          <w:b/>
          <w:bCs/>
          <w:smallCaps/>
          <w:spacing w:val="20"/>
          <w:sz w:val="21"/>
          <w:szCs w:val="21"/>
        </w:rPr>
        <w:t>3</w:t>
      </w:r>
      <w:r w:rsidRPr="003A245C">
        <w:rPr>
          <w:b/>
          <w:bCs/>
          <w:smallCaps/>
          <w:spacing w:val="20"/>
          <w:sz w:val="21"/>
          <w:szCs w:val="21"/>
        </w:rPr>
        <w:t xml:space="preserve"> </w:t>
      </w:r>
      <w:r>
        <w:rPr>
          <w:b/>
          <w:bCs/>
          <w:smallCaps/>
          <w:spacing w:val="20"/>
          <w:sz w:val="21"/>
          <w:szCs w:val="21"/>
        </w:rPr>
        <w:t>Kontrolní a zkušební plán</w:t>
      </w:r>
    </w:p>
    <w:p w14:paraId="73719BEB" w14:textId="77777777" w:rsidR="00264157" w:rsidRPr="003A245C" w:rsidRDefault="00264157" w:rsidP="0026415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EC" w14:textId="77777777" w:rsidR="00264157" w:rsidRPr="003A245C" w:rsidRDefault="00264157" w:rsidP="00264157">
      <w:pPr>
        <w:pStyle w:val="Zhlav"/>
        <w:spacing w:after="120"/>
        <w:jc w:val="both"/>
        <w:rPr>
          <w:b/>
          <w:bCs/>
          <w:sz w:val="21"/>
          <w:szCs w:val="21"/>
        </w:rPr>
      </w:pPr>
    </w:p>
    <w:p w14:paraId="73719BED" w14:textId="77777777" w:rsidR="00224502" w:rsidRPr="003A245C" w:rsidRDefault="00264157" w:rsidP="00264157">
      <w:pPr>
        <w:pStyle w:val="Zhlav"/>
        <w:spacing w:after="120"/>
        <w:jc w:val="both"/>
        <w:outlineLvl w:val="0"/>
        <w:rPr>
          <w:b/>
          <w:bCs/>
          <w:smallCaps/>
          <w:spacing w:val="20"/>
          <w:sz w:val="21"/>
          <w:szCs w:val="21"/>
        </w:rPr>
      </w:pPr>
      <w:r w:rsidRPr="003A245C">
        <w:rPr>
          <w:b/>
          <w:bCs/>
          <w:color w:val="FF0000"/>
          <w:sz w:val="21"/>
          <w:szCs w:val="21"/>
        </w:rPr>
        <w:br w:type="page"/>
      </w:r>
      <w:r>
        <w:rPr>
          <w:b/>
          <w:bCs/>
          <w:smallCaps/>
          <w:spacing w:val="20"/>
          <w:sz w:val="21"/>
          <w:szCs w:val="21"/>
        </w:rPr>
        <w:lastRenderedPageBreak/>
        <w:t>Příloha č. 4</w:t>
      </w:r>
      <w:r w:rsidR="00224502" w:rsidRPr="003A245C">
        <w:rPr>
          <w:b/>
          <w:bCs/>
          <w:smallCaps/>
          <w:spacing w:val="20"/>
          <w:sz w:val="21"/>
          <w:szCs w:val="21"/>
        </w:rPr>
        <w:t xml:space="preserve"> Oprávněné osoby objednatele </w:t>
      </w:r>
    </w:p>
    <w:p w14:paraId="73719BEE"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EF" w14:textId="77777777" w:rsidR="00933787" w:rsidRPr="003A245C" w:rsidRDefault="00933787" w:rsidP="00933787">
      <w:pPr>
        <w:pStyle w:val="Zhlav"/>
        <w:spacing w:after="120"/>
        <w:jc w:val="both"/>
        <w:rPr>
          <w:b/>
          <w:bCs/>
          <w:smallCaps/>
          <w:sz w:val="21"/>
          <w:szCs w:val="21"/>
        </w:rPr>
      </w:pPr>
    </w:p>
    <w:p w14:paraId="73719BF0" w14:textId="77777777" w:rsidR="002E6658" w:rsidRPr="009D2F41" w:rsidRDefault="00AA0700" w:rsidP="002E6658">
      <w:pPr>
        <w:pStyle w:val="Zhlav"/>
        <w:spacing w:after="120"/>
        <w:jc w:val="both"/>
        <w:outlineLvl w:val="0"/>
        <w:rPr>
          <w:b/>
          <w:bCs/>
          <w:smallCaps/>
          <w:sz w:val="21"/>
          <w:szCs w:val="21"/>
        </w:rPr>
      </w:pPr>
      <w:r>
        <w:rPr>
          <w:b/>
          <w:bCs/>
          <w:smallCaps/>
          <w:sz w:val="21"/>
          <w:szCs w:val="21"/>
        </w:rPr>
        <w:t>Investiční</w:t>
      </w:r>
      <w:r w:rsidRPr="009D2F41">
        <w:rPr>
          <w:b/>
          <w:bCs/>
          <w:smallCaps/>
          <w:sz w:val="21"/>
          <w:szCs w:val="21"/>
        </w:rPr>
        <w:t xml:space="preserve"> </w:t>
      </w:r>
      <w:r w:rsidR="002E6658" w:rsidRPr="009D2F41">
        <w:rPr>
          <w:b/>
          <w:bCs/>
          <w:smallCaps/>
          <w:sz w:val="21"/>
          <w:szCs w:val="21"/>
        </w:rPr>
        <w:t>náměstek</w:t>
      </w:r>
    </w:p>
    <w:p w14:paraId="73719BF1" w14:textId="77777777" w:rsidR="00C07934" w:rsidRPr="009D2F41" w:rsidRDefault="00C07934" w:rsidP="00C07934">
      <w:pPr>
        <w:pStyle w:val="Zhlav"/>
        <w:spacing w:after="120"/>
        <w:jc w:val="both"/>
        <w:rPr>
          <w:bCs/>
          <w:color w:val="000000" w:themeColor="text1"/>
          <w:sz w:val="21"/>
          <w:szCs w:val="21"/>
        </w:rPr>
      </w:pPr>
      <w:r w:rsidRPr="009D2F41">
        <w:rPr>
          <w:bCs/>
          <w:color w:val="000000" w:themeColor="text1"/>
          <w:sz w:val="21"/>
          <w:szCs w:val="21"/>
        </w:rPr>
        <w:t>Ing. Jindřich Hochman, e</w:t>
      </w:r>
      <w:r w:rsidR="009D2F41">
        <w:rPr>
          <w:bCs/>
          <w:color w:val="000000" w:themeColor="text1"/>
          <w:sz w:val="21"/>
          <w:szCs w:val="21"/>
        </w:rPr>
        <w:noBreakHyphen/>
      </w:r>
      <w:r w:rsidRPr="009D2F41">
        <w:rPr>
          <w:bCs/>
          <w:color w:val="000000" w:themeColor="text1"/>
          <w:sz w:val="21"/>
          <w:szCs w:val="21"/>
        </w:rPr>
        <w:t>mail: Jindrich.hochman@susjmk.cz</w:t>
      </w:r>
    </w:p>
    <w:p w14:paraId="73719BF2" w14:textId="77777777" w:rsidR="00224502" w:rsidRPr="009D2F41" w:rsidRDefault="00224502" w:rsidP="009F59CC">
      <w:pPr>
        <w:pStyle w:val="Zhlav"/>
        <w:spacing w:after="120"/>
        <w:jc w:val="both"/>
        <w:rPr>
          <w:b/>
          <w:bCs/>
          <w:smallCaps/>
          <w:color w:val="FF0000"/>
          <w:sz w:val="21"/>
          <w:szCs w:val="21"/>
        </w:rPr>
      </w:pPr>
    </w:p>
    <w:p w14:paraId="73719BF3" w14:textId="77777777" w:rsidR="00893AE9" w:rsidRPr="009D2F41" w:rsidRDefault="00224502" w:rsidP="001D716F">
      <w:pPr>
        <w:pStyle w:val="Zhlav"/>
        <w:spacing w:after="120"/>
        <w:jc w:val="both"/>
        <w:outlineLvl w:val="0"/>
        <w:rPr>
          <w:b/>
          <w:bCs/>
          <w:smallCaps/>
          <w:sz w:val="21"/>
          <w:szCs w:val="21"/>
        </w:rPr>
      </w:pPr>
      <w:r w:rsidRPr="009D2F41">
        <w:rPr>
          <w:b/>
          <w:bCs/>
          <w:smallCaps/>
          <w:sz w:val="21"/>
          <w:szCs w:val="21"/>
        </w:rPr>
        <w:t>Správce stavby</w:t>
      </w:r>
    </w:p>
    <w:p w14:paraId="58F6B782" w14:textId="77777777" w:rsidR="00B1670C" w:rsidRPr="00B1670C" w:rsidRDefault="00B1670C" w:rsidP="00B1670C">
      <w:pPr>
        <w:pStyle w:val="Zhlav"/>
        <w:spacing w:after="120"/>
        <w:jc w:val="both"/>
        <w:outlineLvl w:val="0"/>
        <w:rPr>
          <w:bCs/>
          <w:color w:val="000000" w:themeColor="text1"/>
          <w:sz w:val="21"/>
          <w:szCs w:val="21"/>
        </w:rPr>
      </w:pPr>
      <w:r w:rsidRPr="00B1670C">
        <w:rPr>
          <w:bCs/>
          <w:color w:val="000000" w:themeColor="text1"/>
          <w:sz w:val="21"/>
          <w:szCs w:val="21"/>
        </w:rPr>
        <w:t>Jaroslav Charvát, vedoucí TSÚ obl. Znojmo, tel.: 605 922 569,</w:t>
      </w:r>
    </w:p>
    <w:p w14:paraId="73719BF6" w14:textId="278DF511" w:rsidR="001D716F" w:rsidRDefault="00B1670C" w:rsidP="00B1670C">
      <w:pPr>
        <w:pStyle w:val="Zhlav"/>
        <w:spacing w:after="120"/>
        <w:jc w:val="both"/>
        <w:outlineLvl w:val="0"/>
        <w:rPr>
          <w:bCs/>
          <w:color w:val="000000" w:themeColor="text1"/>
          <w:sz w:val="21"/>
          <w:szCs w:val="21"/>
        </w:rPr>
      </w:pPr>
      <w:r w:rsidRPr="00B1670C">
        <w:rPr>
          <w:bCs/>
          <w:color w:val="000000" w:themeColor="text1"/>
          <w:sz w:val="21"/>
          <w:szCs w:val="21"/>
        </w:rPr>
        <w:t xml:space="preserve">e-mail: </w:t>
      </w:r>
      <w:hyperlink r:id="rId14" w:history="1">
        <w:r w:rsidRPr="00E91729">
          <w:rPr>
            <w:rStyle w:val="Hypertextovodkaz"/>
            <w:bCs/>
            <w:sz w:val="21"/>
            <w:szCs w:val="21"/>
          </w:rPr>
          <w:t>jaroslav.charvat@susjmk.cz</w:t>
        </w:r>
      </w:hyperlink>
    </w:p>
    <w:p w14:paraId="7EF7303C" w14:textId="77777777" w:rsidR="00B1670C" w:rsidRPr="009D2F41" w:rsidRDefault="00B1670C" w:rsidP="00B1670C">
      <w:pPr>
        <w:pStyle w:val="Zhlav"/>
        <w:spacing w:after="120"/>
        <w:jc w:val="both"/>
        <w:outlineLvl w:val="0"/>
        <w:rPr>
          <w:b/>
          <w:bCs/>
          <w:smallCaps/>
          <w:sz w:val="21"/>
          <w:szCs w:val="21"/>
        </w:rPr>
      </w:pPr>
    </w:p>
    <w:p w14:paraId="73719BF7" w14:textId="77777777" w:rsidR="0058633E" w:rsidRPr="009D2F41" w:rsidRDefault="00224502" w:rsidP="001D716F">
      <w:pPr>
        <w:rPr>
          <w:b/>
          <w:bCs/>
          <w:smallCaps/>
          <w:sz w:val="21"/>
          <w:szCs w:val="21"/>
        </w:rPr>
      </w:pPr>
      <w:r w:rsidRPr="009D2F41">
        <w:rPr>
          <w:b/>
          <w:bCs/>
          <w:smallCaps/>
          <w:sz w:val="21"/>
          <w:szCs w:val="21"/>
        </w:rPr>
        <w:t>Technický dozor investora</w:t>
      </w:r>
      <w:r w:rsidR="004B36D5" w:rsidRPr="009D2F41">
        <w:rPr>
          <w:b/>
          <w:bCs/>
          <w:smallCaps/>
          <w:sz w:val="21"/>
          <w:szCs w:val="21"/>
        </w:rPr>
        <w:t xml:space="preserve"> </w:t>
      </w:r>
    </w:p>
    <w:p w14:paraId="73719BF8" w14:textId="77777777" w:rsidR="0058633E" w:rsidRPr="009D2F41" w:rsidRDefault="0058633E" w:rsidP="001D716F">
      <w:pPr>
        <w:rPr>
          <w:b/>
          <w:bCs/>
          <w:smallCaps/>
          <w:sz w:val="21"/>
          <w:szCs w:val="21"/>
        </w:rPr>
      </w:pPr>
    </w:p>
    <w:p w14:paraId="02D8B052" w14:textId="70136410" w:rsidR="00B1670C" w:rsidRPr="00B1670C" w:rsidRDefault="00F36230" w:rsidP="00B1670C">
      <w:pPr>
        <w:pStyle w:val="Zhlav"/>
        <w:spacing w:after="120"/>
        <w:jc w:val="both"/>
        <w:rPr>
          <w:bCs/>
          <w:color w:val="000000" w:themeColor="text1"/>
          <w:sz w:val="21"/>
          <w:szCs w:val="21"/>
        </w:rPr>
      </w:pPr>
      <w:r>
        <w:rPr>
          <w:bCs/>
          <w:color w:val="000000" w:themeColor="text1"/>
          <w:sz w:val="21"/>
          <w:szCs w:val="21"/>
        </w:rPr>
        <w:t>Milan Vodák</w:t>
      </w:r>
      <w:r w:rsidR="00B1670C" w:rsidRPr="00B1670C">
        <w:rPr>
          <w:bCs/>
          <w:color w:val="000000" w:themeColor="text1"/>
          <w:sz w:val="21"/>
          <w:szCs w:val="21"/>
        </w:rPr>
        <w:t>, inves</w:t>
      </w:r>
      <w:r>
        <w:rPr>
          <w:bCs/>
          <w:color w:val="000000" w:themeColor="text1"/>
          <w:sz w:val="21"/>
          <w:szCs w:val="21"/>
        </w:rPr>
        <w:t>tiční technik, tel.: 737 237 022</w:t>
      </w:r>
      <w:r w:rsidR="00B1670C" w:rsidRPr="00B1670C">
        <w:rPr>
          <w:bCs/>
          <w:color w:val="000000" w:themeColor="text1"/>
          <w:sz w:val="21"/>
          <w:szCs w:val="21"/>
        </w:rPr>
        <w:t xml:space="preserve">, </w:t>
      </w:r>
    </w:p>
    <w:p w14:paraId="4DF0E120" w14:textId="3940918B" w:rsidR="00B1670C" w:rsidRDefault="00B1670C" w:rsidP="00B1670C">
      <w:pPr>
        <w:pStyle w:val="Zhlav"/>
        <w:spacing w:after="120"/>
        <w:jc w:val="both"/>
        <w:rPr>
          <w:bCs/>
          <w:color w:val="000000" w:themeColor="text1"/>
          <w:sz w:val="21"/>
          <w:szCs w:val="21"/>
        </w:rPr>
      </w:pPr>
      <w:r w:rsidRPr="00B1670C">
        <w:rPr>
          <w:bCs/>
          <w:color w:val="000000" w:themeColor="text1"/>
          <w:sz w:val="21"/>
          <w:szCs w:val="21"/>
        </w:rPr>
        <w:t xml:space="preserve">e-mail: </w:t>
      </w:r>
      <w:hyperlink r:id="rId15" w:history="1">
        <w:r w:rsidR="00F36230" w:rsidRPr="006A5A6C">
          <w:rPr>
            <w:rStyle w:val="Hypertextovodkaz"/>
            <w:bCs/>
            <w:sz w:val="21"/>
            <w:szCs w:val="21"/>
          </w:rPr>
          <w:t>milan.vodak@susjmk.cz</w:t>
        </w:r>
      </w:hyperlink>
    </w:p>
    <w:p w14:paraId="73719BFB" w14:textId="77777777" w:rsidR="008C29EF" w:rsidRPr="009D2F41" w:rsidRDefault="008C29EF" w:rsidP="0058633E">
      <w:pPr>
        <w:pStyle w:val="Zhlav"/>
        <w:spacing w:after="120"/>
        <w:jc w:val="both"/>
        <w:rPr>
          <w:bCs/>
          <w:color w:val="000000" w:themeColor="text1"/>
          <w:sz w:val="21"/>
          <w:szCs w:val="21"/>
        </w:rPr>
      </w:pPr>
    </w:p>
    <w:p w14:paraId="73719BFC" w14:textId="77777777" w:rsidR="001D716F" w:rsidRPr="003A245C" w:rsidRDefault="001D716F" w:rsidP="001D716F">
      <w:pPr>
        <w:rPr>
          <w:b/>
          <w:bCs/>
          <w:sz w:val="21"/>
          <w:szCs w:val="21"/>
        </w:rPr>
      </w:pPr>
    </w:p>
    <w:p w14:paraId="73719BFD" w14:textId="77777777" w:rsidR="006638A1" w:rsidRPr="003A245C" w:rsidRDefault="006638A1" w:rsidP="009112D2">
      <w:pPr>
        <w:pStyle w:val="Zhlav"/>
        <w:spacing w:after="120"/>
        <w:jc w:val="both"/>
        <w:rPr>
          <w:b/>
          <w:bCs/>
          <w:sz w:val="21"/>
          <w:szCs w:val="21"/>
        </w:rPr>
      </w:pPr>
    </w:p>
    <w:p w14:paraId="73719BFE" w14:textId="77777777" w:rsidR="00224502" w:rsidRPr="003A245C" w:rsidRDefault="00224502" w:rsidP="009112D2">
      <w:pPr>
        <w:pStyle w:val="Zhlav"/>
        <w:spacing w:after="120"/>
        <w:jc w:val="both"/>
        <w:outlineLvl w:val="0"/>
        <w:rPr>
          <w:bCs/>
          <w:sz w:val="21"/>
          <w:szCs w:val="21"/>
        </w:rPr>
      </w:pPr>
      <w:r w:rsidRPr="003A245C">
        <w:rPr>
          <w:bCs/>
          <w:sz w:val="21"/>
          <w:szCs w:val="21"/>
        </w:rPr>
        <w:t xml:space="preserve">Dne </w:t>
      </w:r>
      <w:r w:rsidR="009D2F41">
        <w:rPr>
          <w:bCs/>
          <w:sz w:val="21"/>
          <w:szCs w:val="21"/>
        </w:rPr>
        <w:t>…………...................</w:t>
      </w:r>
      <w:r w:rsidR="009D2F41" w:rsidRPr="003A245C">
        <w:rPr>
          <w:bCs/>
          <w:sz w:val="21"/>
          <w:szCs w:val="21"/>
        </w:rPr>
        <w:t xml:space="preserve">, </w:t>
      </w:r>
      <w:r w:rsidRPr="003A245C">
        <w:rPr>
          <w:bCs/>
          <w:sz w:val="21"/>
          <w:szCs w:val="21"/>
        </w:rPr>
        <w:t xml:space="preserve">za objednatele  </w:t>
      </w:r>
    </w:p>
    <w:p w14:paraId="73719BFF" w14:textId="77777777" w:rsidR="00224502" w:rsidRPr="003A245C" w:rsidRDefault="00224502" w:rsidP="009112D2">
      <w:pPr>
        <w:pStyle w:val="Zhlav"/>
        <w:spacing w:after="120"/>
        <w:jc w:val="both"/>
        <w:rPr>
          <w:b/>
          <w:bCs/>
          <w:sz w:val="21"/>
          <w:szCs w:val="21"/>
        </w:rPr>
      </w:pPr>
    </w:p>
    <w:p w14:paraId="73719C00" w14:textId="77777777" w:rsidR="00224502" w:rsidRPr="003A245C" w:rsidRDefault="00224502" w:rsidP="009112D2">
      <w:pPr>
        <w:pStyle w:val="Zhlav"/>
        <w:spacing w:after="120"/>
        <w:jc w:val="both"/>
        <w:rPr>
          <w:b/>
          <w:bCs/>
          <w:sz w:val="21"/>
          <w:szCs w:val="21"/>
        </w:rPr>
      </w:pPr>
    </w:p>
    <w:p w14:paraId="73719C01" w14:textId="77777777" w:rsidR="00224502" w:rsidRPr="003A245C" w:rsidRDefault="00224502" w:rsidP="009112D2">
      <w:pPr>
        <w:spacing w:after="120"/>
        <w:jc w:val="both"/>
        <w:rPr>
          <w:sz w:val="21"/>
          <w:szCs w:val="21"/>
        </w:rPr>
      </w:pPr>
    </w:p>
    <w:tbl>
      <w:tblPr>
        <w:tblW w:w="9352" w:type="dxa"/>
        <w:tblLook w:val="01E0" w:firstRow="1" w:lastRow="1" w:firstColumn="1" w:lastColumn="1" w:noHBand="0" w:noVBand="0"/>
      </w:tblPr>
      <w:tblGrid>
        <w:gridCol w:w="4676"/>
        <w:gridCol w:w="4676"/>
      </w:tblGrid>
      <w:tr w:rsidR="0084760C" w:rsidRPr="0084760C" w14:paraId="73719C04" w14:textId="77777777" w:rsidTr="00F52065">
        <w:trPr>
          <w:trHeight w:val="320"/>
        </w:trPr>
        <w:tc>
          <w:tcPr>
            <w:tcW w:w="4676" w:type="dxa"/>
            <w:vAlign w:val="center"/>
          </w:tcPr>
          <w:p w14:paraId="73719C02" w14:textId="77777777" w:rsidR="00224502" w:rsidRPr="003A245C" w:rsidRDefault="00224502" w:rsidP="00F52065">
            <w:pPr>
              <w:spacing w:after="120"/>
              <w:jc w:val="center"/>
              <w:rPr>
                <w:sz w:val="21"/>
                <w:szCs w:val="21"/>
              </w:rPr>
            </w:pPr>
          </w:p>
        </w:tc>
        <w:tc>
          <w:tcPr>
            <w:tcW w:w="4676" w:type="dxa"/>
            <w:vAlign w:val="center"/>
          </w:tcPr>
          <w:p w14:paraId="73719C03" w14:textId="77777777" w:rsidR="00224502" w:rsidRPr="0084760C" w:rsidRDefault="00224502" w:rsidP="00315CA8">
            <w:pPr>
              <w:spacing w:after="120"/>
              <w:jc w:val="center"/>
              <w:rPr>
                <w:b/>
                <w:sz w:val="21"/>
                <w:szCs w:val="21"/>
              </w:rPr>
            </w:pPr>
            <w:r w:rsidRPr="0084760C">
              <w:rPr>
                <w:b/>
                <w:sz w:val="21"/>
                <w:szCs w:val="21"/>
              </w:rPr>
              <w:t xml:space="preserve">Ing. </w:t>
            </w:r>
            <w:r w:rsidR="00315CA8" w:rsidRPr="0084760C">
              <w:rPr>
                <w:b/>
                <w:sz w:val="21"/>
                <w:szCs w:val="21"/>
              </w:rPr>
              <w:t>Zdeněk Komůrka</w:t>
            </w:r>
          </w:p>
        </w:tc>
      </w:tr>
      <w:tr w:rsidR="0084760C" w:rsidRPr="0084760C" w14:paraId="73719C07" w14:textId="77777777" w:rsidTr="00F52065">
        <w:trPr>
          <w:trHeight w:val="320"/>
        </w:trPr>
        <w:tc>
          <w:tcPr>
            <w:tcW w:w="4676" w:type="dxa"/>
            <w:vAlign w:val="center"/>
          </w:tcPr>
          <w:p w14:paraId="73719C05" w14:textId="77777777" w:rsidR="00224502" w:rsidRPr="003A245C" w:rsidRDefault="00224502" w:rsidP="00F52065">
            <w:pPr>
              <w:spacing w:after="120"/>
              <w:jc w:val="center"/>
              <w:rPr>
                <w:sz w:val="21"/>
                <w:szCs w:val="21"/>
              </w:rPr>
            </w:pPr>
          </w:p>
        </w:tc>
        <w:tc>
          <w:tcPr>
            <w:tcW w:w="4676" w:type="dxa"/>
            <w:vAlign w:val="center"/>
          </w:tcPr>
          <w:p w14:paraId="73719C06" w14:textId="77777777" w:rsidR="00224502" w:rsidRPr="0084760C" w:rsidRDefault="00224502" w:rsidP="00F52065">
            <w:pPr>
              <w:spacing w:after="120"/>
              <w:jc w:val="center"/>
              <w:rPr>
                <w:sz w:val="21"/>
                <w:szCs w:val="21"/>
              </w:rPr>
            </w:pPr>
            <w:r w:rsidRPr="0084760C">
              <w:rPr>
                <w:sz w:val="21"/>
                <w:szCs w:val="21"/>
              </w:rPr>
              <w:t>ředitel</w:t>
            </w:r>
          </w:p>
        </w:tc>
      </w:tr>
      <w:tr w:rsidR="0084760C" w:rsidRPr="0084760C" w14:paraId="73719C0B" w14:textId="77777777" w:rsidTr="00F52065">
        <w:trPr>
          <w:trHeight w:val="320"/>
        </w:trPr>
        <w:tc>
          <w:tcPr>
            <w:tcW w:w="4676" w:type="dxa"/>
            <w:vAlign w:val="center"/>
          </w:tcPr>
          <w:p w14:paraId="73719C08" w14:textId="77777777" w:rsidR="00224502" w:rsidRPr="003A245C" w:rsidRDefault="00224502" w:rsidP="00F52065">
            <w:pPr>
              <w:jc w:val="center"/>
              <w:rPr>
                <w:sz w:val="21"/>
                <w:szCs w:val="21"/>
              </w:rPr>
            </w:pPr>
          </w:p>
        </w:tc>
        <w:tc>
          <w:tcPr>
            <w:tcW w:w="4676" w:type="dxa"/>
            <w:vAlign w:val="center"/>
          </w:tcPr>
          <w:p w14:paraId="73719C09" w14:textId="77777777" w:rsidR="00224502" w:rsidRPr="0084760C" w:rsidRDefault="00224502" w:rsidP="00F52065">
            <w:pPr>
              <w:jc w:val="center"/>
              <w:rPr>
                <w:sz w:val="21"/>
                <w:szCs w:val="21"/>
              </w:rPr>
            </w:pPr>
            <w:r w:rsidRPr="0084760C">
              <w:rPr>
                <w:sz w:val="21"/>
                <w:szCs w:val="21"/>
              </w:rPr>
              <w:t>Správa a údržba silnic Jihomoravského kraje,</w:t>
            </w:r>
          </w:p>
          <w:p w14:paraId="73719C0A" w14:textId="77777777" w:rsidR="00224502" w:rsidRPr="0084760C" w:rsidRDefault="00224502" w:rsidP="00F52065">
            <w:pPr>
              <w:jc w:val="center"/>
              <w:rPr>
                <w:sz w:val="21"/>
                <w:szCs w:val="21"/>
              </w:rPr>
            </w:pPr>
            <w:r w:rsidRPr="0084760C">
              <w:rPr>
                <w:sz w:val="21"/>
                <w:szCs w:val="21"/>
              </w:rPr>
              <w:t>příspěvková organizace kraje</w:t>
            </w:r>
          </w:p>
        </w:tc>
      </w:tr>
    </w:tbl>
    <w:p w14:paraId="73719C0C" w14:textId="77777777" w:rsidR="00224502" w:rsidRPr="003A245C" w:rsidRDefault="00224502" w:rsidP="009F59CC">
      <w:pPr>
        <w:spacing w:after="120"/>
        <w:jc w:val="both"/>
        <w:rPr>
          <w:sz w:val="21"/>
          <w:szCs w:val="21"/>
        </w:rPr>
      </w:pPr>
    </w:p>
    <w:p w14:paraId="73719C0D"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w:t>
      </w:r>
      <w:r w:rsidR="00264157">
        <w:rPr>
          <w:b/>
          <w:bCs/>
          <w:smallCaps/>
          <w:spacing w:val="20"/>
          <w:sz w:val="21"/>
          <w:szCs w:val="21"/>
        </w:rPr>
        <w:t>5</w:t>
      </w:r>
      <w:r w:rsidRPr="003A245C">
        <w:rPr>
          <w:b/>
          <w:bCs/>
          <w:smallCaps/>
          <w:spacing w:val="20"/>
          <w:sz w:val="21"/>
          <w:szCs w:val="21"/>
        </w:rPr>
        <w:t xml:space="preserve"> Oprávněné osoby zhotovitele</w:t>
      </w:r>
    </w:p>
    <w:p w14:paraId="73719C0E"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C0F" w14:textId="77777777" w:rsidR="00224502" w:rsidRPr="003A245C" w:rsidRDefault="00224502" w:rsidP="009F59CC">
      <w:pPr>
        <w:pStyle w:val="Zhlav"/>
        <w:spacing w:after="120"/>
        <w:jc w:val="both"/>
        <w:rPr>
          <w:b/>
          <w:bCs/>
          <w:sz w:val="21"/>
          <w:szCs w:val="21"/>
        </w:rPr>
      </w:pPr>
    </w:p>
    <w:p w14:paraId="73719C10" w14:textId="77777777" w:rsidR="00AA0700" w:rsidRPr="009D2F41" w:rsidRDefault="00AA0700" w:rsidP="00AA0700">
      <w:pPr>
        <w:pStyle w:val="Zhlav"/>
        <w:spacing w:after="120"/>
        <w:jc w:val="both"/>
        <w:outlineLvl w:val="0"/>
        <w:rPr>
          <w:b/>
          <w:bCs/>
          <w:smallCaps/>
          <w:sz w:val="21"/>
          <w:szCs w:val="21"/>
        </w:rPr>
      </w:pPr>
      <w:r>
        <w:rPr>
          <w:b/>
          <w:bCs/>
          <w:smallCaps/>
          <w:sz w:val="21"/>
          <w:szCs w:val="21"/>
        </w:rPr>
        <w:t>Stavbyvedoucí</w:t>
      </w:r>
    </w:p>
    <w:p w14:paraId="73719C11" w14:textId="77777777" w:rsidR="00AA0700" w:rsidRDefault="00AA0700" w:rsidP="00AA0700">
      <w:pPr>
        <w:pStyle w:val="Zhlav"/>
        <w:spacing w:after="120"/>
        <w:jc w:val="both"/>
        <w:rPr>
          <w:bCs/>
          <w:color w:val="000000" w:themeColor="text1"/>
          <w:sz w:val="21"/>
          <w:szCs w:val="21"/>
        </w:rPr>
      </w:pPr>
      <w:r w:rsidRPr="00FB40E9">
        <w:rPr>
          <w:bCs/>
          <w:color w:val="000000" w:themeColor="text1"/>
          <w:sz w:val="21"/>
          <w:szCs w:val="21"/>
          <w:highlight w:val="yellow"/>
        </w:rPr>
        <w:t>……………………………..</w:t>
      </w:r>
    </w:p>
    <w:p w14:paraId="73719C12" w14:textId="77777777" w:rsidR="00AA0700" w:rsidRPr="009D2F41" w:rsidRDefault="00AA0700" w:rsidP="00AA0700">
      <w:pPr>
        <w:pStyle w:val="Zhlav"/>
        <w:spacing w:after="120"/>
        <w:jc w:val="both"/>
        <w:rPr>
          <w:bCs/>
          <w:color w:val="000000" w:themeColor="text1"/>
          <w:sz w:val="21"/>
          <w:szCs w:val="21"/>
        </w:rPr>
      </w:pPr>
      <w:r w:rsidRPr="009D2F41">
        <w:rPr>
          <w:bCs/>
          <w:color w:val="000000" w:themeColor="text1"/>
          <w:sz w:val="21"/>
          <w:szCs w:val="21"/>
        </w:rPr>
        <w:t>e</w:t>
      </w:r>
      <w:r>
        <w:rPr>
          <w:bCs/>
          <w:color w:val="000000" w:themeColor="text1"/>
          <w:sz w:val="21"/>
          <w:szCs w:val="21"/>
        </w:rPr>
        <w:noBreakHyphen/>
      </w:r>
      <w:r w:rsidRPr="009D2F41">
        <w:rPr>
          <w:bCs/>
          <w:color w:val="000000" w:themeColor="text1"/>
          <w:sz w:val="21"/>
          <w:szCs w:val="21"/>
        </w:rPr>
        <w:t xml:space="preserve">mail: </w:t>
      </w:r>
      <w:r w:rsidRPr="00FB40E9">
        <w:rPr>
          <w:bCs/>
          <w:color w:val="000000" w:themeColor="text1"/>
          <w:sz w:val="21"/>
          <w:szCs w:val="21"/>
          <w:highlight w:val="yellow"/>
        </w:rPr>
        <w:t>…………………………..</w:t>
      </w:r>
      <w:r>
        <w:rPr>
          <w:bCs/>
          <w:color w:val="000000" w:themeColor="text1"/>
          <w:sz w:val="21"/>
          <w:szCs w:val="21"/>
        </w:rPr>
        <w:t xml:space="preserve">, tel: </w:t>
      </w:r>
      <w:r w:rsidRPr="00FB40E9">
        <w:rPr>
          <w:bCs/>
          <w:color w:val="000000" w:themeColor="text1"/>
          <w:sz w:val="21"/>
          <w:szCs w:val="21"/>
          <w:highlight w:val="yellow"/>
        </w:rPr>
        <w:t>…………………………….</w:t>
      </w:r>
    </w:p>
    <w:p w14:paraId="73719C13" w14:textId="77777777" w:rsidR="00224502" w:rsidRPr="003A245C" w:rsidRDefault="00224502" w:rsidP="007F6932">
      <w:pPr>
        <w:spacing w:after="120"/>
        <w:jc w:val="both"/>
        <w:rPr>
          <w:sz w:val="21"/>
          <w:szCs w:val="21"/>
        </w:rPr>
      </w:pPr>
    </w:p>
    <w:p w14:paraId="73719C14" w14:textId="77777777" w:rsidR="00347933" w:rsidRPr="003A245C" w:rsidRDefault="00347933" w:rsidP="007F6932">
      <w:pPr>
        <w:spacing w:after="120"/>
        <w:jc w:val="both"/>
        <w:rPr>
          <w:sz w:val="21"/>
          <w:szCs w:val="21"/>
        </w:rPr>
      </w:pPr>
    </w:p>
    <w:p w14:paraId="73719C15" w14:textId="77777777" w:rsidR="00347933" w:rsidRPr="003A245C" w:rsidRDefault="00347933" w:rsidP="007F6932">
      <w:pPr>
        <w:spacing w:after="120"/>
        <w:jc w:val="both"/>
        <w:rPr>
          <w:sz w:val="21"/>
          <w:szCs w:val="21"/>
        </w:rPr>
      </w:pPr>
    </w:p>
    <w:p w14:paraId="73719C16" w14:textId="77777777" w:rsidR="00347933" w:rsidRPr="003A245C" w:rsidRDefault="00347933" w:rsidP="007F6932">
      <w:pPr>
        <w:spacing w:after="120"/>
        <w:jc w:val="both"/>
        <w:rPr>
          <w:sz w:val="21"/>
          <w:szCs w:val="21"/>
        </w:rPr>
      </w:pPr>
    </w:p>
    <w:p w14:paraId="73719C17" w14:textId="77777777" w:rsidR="00347933" w:rsidRPr="003A245C" w:rsidRDefault="00347933" w:rsidP="007F6932">
      <w:pPr>
        <w:spacing w:after="120"/>
        <w:jc w:val="both"/>
        <w:rPr>
          <w:sz w:val="21"/>
          <w:szCs w:val="21"/>
        </w:rPr>
      </w:pPr>
    </w:p>
    <w:p w14:paraId="73719C18" w14:textId="77777777" w:rsidR="00347933" w:rsidRPr="003A245C" w:rsidRDefault="00347933" w:rsidP="007F6932">
      <w:pPr>
        <w:spacing w:after="120"/>
        <w:jc w:val="both"/>
        <w:rPr>
          <w:sz w:val="21"/>
          <w:szCs w:val="21"/>
        </w:rPr>
      </w:pPr>
    </w:p>
    <w:p w14:paraId="73719C19" w14:textId="77777777" w:rsidR="00347933" w:rsidRPr="003A245C" w:rsidRDefault="00347933" w:rsidP="007F6932">
      <w:pPr>
        <w:spacing w:after="120"/>
        <w:jc w:val="both"/>
        <w:rPr>
          <w:sz w:val="21"/>
          <w:szCs w:val="21"/>
        </w:rPr>
      </w:pPr>
    </w:p>
    <w:p w14:paraId="73719C1A" w14:textId="77777777" w:rsidR="00347933" w:rsidRPr="003A245C" w:rsidRDefault="00347933" w:rsidP="007F6932">
      <w:pPr>
        <w:spacing w:after="120"/>
        <w:jc w:val="both"/>
        <w:rPr>
          <w:sz w:val="21"/>
          <w:szCs w:val="21"/>
        </w:rPr>
      </w:pPr>
    </w:p>
    <w:p w14:paraId="73719C1B" w14:textId="77777777" w:rsidR="00347933" w:rsidRPr="003A245C" w:rsidRDefault="00347933" w:rsidP="007F6932">
      <w:pPr>
        <w:spacing w:after="120"/>
        <w:jc w:val="both"/>
        <w:rPr>
          <w:sz w:val="21"/>
          <w:szCs w:val="21"/>
        </w:rPr>
      </w:pPr>
    </w:p>
    <w:p w14:paraId="73719C1C" w14:textId="77777777" w:rsidR="009D2F41" w:rsidRPr="003A245C" w:rsidRDefault="009D2F41" w:rsidP="009D2F41">
      <w:pPr>
        <w:pStyle w:val="Zhlav"/>
        <w:spacing w:after="120"/>
        <w:jc w:val="both"/>
        <w:outlineLvl w:val="0"/>
        <w:rPr>
          <w:bCs/>
          <w:sz w:val="21"/>
          <w:szCs w:val="21"/>
        </w:rPr>
      </w:pPr>
      <w:r w:rsidRPr="003A245C">
        <w:rPr>
          <w:bCs/>
          <w:sz w:val="21"/>
          <w:szCs w:val="21"/>
        </w:rPr>
        <w:t xml:space="preserve">Dne </w:t>
      </w:r>
      <w:r w:rsidRPr="00FB40E9">
        <w:rPr>
          <w:bCs/>
          <w:sz w:val="21"/>
          <w:szCs w:val="21"/>
          <w:highlight w:val="yellow"/>
        </w:rPr>
        <w:t>…………...................</w:t>
      </w:r>
      <w:r w:rsidRPr="003A245C">
        <w:rPr>
          <w:bCs/>
          <w:sz w:val="21"/>
          <w:szCs w:val="21"/>
        </w:rPr>
        <w:t>, za </w:t>
      </w:r>
      <w:r>
        <w:rPr>
          <w:bCs/>
          <w:sz w:val="21"/>
          <w:szCs w:val="21"/>
        </w:rPr>
        <w:t>zhotovitele</w:t>
      </w:r>
      <w:r w:rsidRPr="003A245C">
        <w:rPr>
          <w:bCs/>
          <w:sz w:val="21"/>
          <w:szCs w:val="21"/>
        </w:rPr>
        <w:t xml:space="preserve">  </w:t>
      </w:r>
    </w:p>
    <w:p w14:paraId="73719C1D" w14:textId="77777777" w:rsidR="009D2F41" w:rsidRPr="003A245C" w:rsidRDefault="009D2F41" w:rsidP="009D2F41">
      <w:pPr>
        <w:pStyle w:val="Zhlav"/>
        <w:spacing w:after="120"/>
        <w:jc w:val="both"/>
        <w:rPr>
          <w:b/>
          <w:bCs/>
          <w:sz w:val="21"/>
          <w:szCs w:val="21"/>
        </w:rPr>
      </w:pPr>
    </w:p>
    <w:p w14:paraId="73719C1E" w14:textId="77777777" w:rsidR="009D2F41" w:rsidRPr="003A245C" w:rsidRDefault="009D2F41" w:rsidP="009D2F41">
      <w:pPr>
        <w:pStyle w:val="Zhlav"/>
        <w:spacing w:after="120"/>
        <w:jc w:val="both"/>
        <w:rPr>
          <w:b/>
          <w:bCs/>
          <w:sz w:val="21"/>
          <w:szCs w:val="21"/>
        </w:rPr>
      </w:pPr>
    </w:p>
    <w:p w14:paraId="73719C1F" w14:textId="77777777" w:rsidR="009D2F41" w:rsidRPr="003A245C" w:rsidRDefault="009D2F41" w:rsidP="009D2F41">
      <w:pPr>
        <w:spacing w:after="120"/>
        <w:jc w:val="both"/>
        <w:rPr>
          <w:sz w:val="21"/>
          <w:szCs w:val="21"/>
        </w:rPr>
      </w:pPr>
    </w:p>
    <w:tbl>
      <w:tblPr>
        <w:tblW w:w="9352" w:type="dxa"/>
        <w:tblLook w:val="01E0" w:firstRow="1" w:lastRow="1" w:firstColumn="1" w:lastColumn="1" w:noHBand="0" w:noVBand="0"/>
      </w:tblPr>
      <w:tblGrid>
        <w:gridCol w:w="4676"/>
        <w:gridCol w:w="4676"/>
      </w:tblGrid>
      <w:tr w:rsidR="009D2F41" w:rsidRPr="0084760C" w14:paraId="73719C22" w14:textId="77777777" w:rsidTr="006F0D93">
        <w:trPr>
          <w:trHeight w:val="320"/>
        </w:trPr>
        <w:tc>
          <w:tcPr>
            <w:tcW w:w="4676" w:type="dxa"/>
            <w:vAlign w:val="center"/>
          </w:tcPr>
          <w:p w14:paraId="73719C20" w14:textId="77777777" w:rsidR="009D2F41" w:rsidRPr="003A245C" w:rsidRDefault="009D2F41" w:rsidP="006F0D93">
            <w:pPr>
              <w:spacing w:after="120"/>
              <w:jc w:val="center"/>
              <w:rPr>
                <w:sz w:val="21"/>
                <w:szCs w:val="21"/>
              </w:rPr>
            </w:pPr>
          </w:p>
        </w:tc>
        <w:tc>
          <w:tcPr>
            <w:tcW w:w="4676" w:type="dxa"/>
            <w:vAlign w:val="center"/>
          </w:tcPr>
          <w:p w14:paraId="73719C21" w14:textId="77777777" w:rsidR="009D2F41" w:rsidRPr="00FB40E9" w:rsidRDefault="009D2F41" w:rsidP="006F0D93">
            <w:pPr>
              <w:spacing w:after="120"/>
              <w:jc w:val="center"/>
              <w:rPr>
                <w:b/>
                <w:sz w:val="21"/>
                <w:szCs w:val="21"/>
                <w:highlight w:val="yellow"/>
              </w:rPr>
            </w:pPr>
            <w:r w:rsidRPr="00FB40E9">
              <w:rPr>
                <w:b/>
                <w:sz w:val="21"/>
                <w:szCs w:val="21"/>
                <w:highlight w:val="yellow"/>
              </w:rPr>
              <w:t>…………………………….</w:t>
            </w:r>
          </w:p>
        </w:tc>
      </w:tr>
      <w:tr w:rsidR="009D2F41" w:rsidRPr="0084760C" w14:paraId="73719C25" w14:textId="77777777" w:rsidTr="006F0D93">
        <w:trPr>
          <w:trHeight w:val="320"/>
        </w:trPr>
        <w:tc>
          <w:tcPr>
            <w:tcW w:w="4676" w:type="dxa"/>
            <w:vAlign w:val="center"/>
          </w:tcPr>
          <w:p w14:paraId="73719C23" w14:textId="77777777" w:rsidR="009D2F41" w:rsidRPr="003A245C" w:rsidRDefault="009D2F41" w:rsidP="006F0D93">
            <w:pPr>
              <w:spacing w:after="120"/>
              <w:jc w:val="center"/>
              <w:rPr>
                <w:sz w:val="21"/>
                <w:szCs w:val="21"/>
              </w:rPr>
            </w:pPr>
          </w:p>
        </w:tc>
        <w:tc>
          <w:tcPr>
            <w:tcW w:w="4676" w:type="dxa"/>
            <w:vAlign w:val="center"/>
          </w:tcPr>
          <w:p w14:paraId="73719C24" w14:textId="77777777" w:rsidR="009D2F41" w:rsidRPr="00FB40E9" w:rsidRDefault="009D2F41" w:rsidP="006F0D93">
            <w:pPr>
              <w:spacing w:after="120"/>
              <w:jc w:val="center"/>
              <w:rPr>
                <w:sz w:val="21"/>
                <w:szCs w:val="21"/>
                <w:highlight w:val="yellow"/>
              </w:rPr>
            </w:pPr>
            <w:r w:rsidRPr="00FB40E9">
              <w:rPr>
                <w:sz w:val="21"/>
                <w:szCs w:val="21"/>
                <w:highlight w:val="yellow"/>
              </w:rPr>
              <w:t>…………………</w:t>
            </w:r>
          </w:p>
        </w:tc>
      </w:tr>
      <w:tr w:rsidR="009D2F41" w:rsidRPr="0084760C" w14:paraId="73719C28" w14:textId="77777777" w:rsidTr="006F0D93">
        <w:trPr>
          <w:trHeight w:val="320"/>
        </w:trPr>
        <w:tc>
          <w:tcPr>
            <w:tcW w:w="4676" w:type="dxa"/>
            <w:vAlign w:val="center"/>
          </w:tcPr>
          <w:p w14:paraId="73719C26" w14:textId="77777777" w:rsidR="009D2F41" w:rsidRPr="003A245C" w:rsidRDefault="009D2F41" w:rsidP="006F0D93">
            <w:pPr>
              <w:jc w:val="center"/>
              <w:rPr>
                <w:sz w:val="21"/>
                <w:szCs w:val="21"/>
              </w:rPr>
            </w:pPr>
          </w:p>
        </w:tc>
        <w:tc>
          <w:tcPr>
            <w:tcW w:w="4676" w:type="dxa"/>
            <w:vAlign w:val="center"/>
          </w:tcPr>
          <w:p w14:paraId="73719C27" w14:textId="77777777" w:rsidR="009D2F41" w:rsidRPr="00FB40E9" w:rsidRDefault="009D2F41" w:rsidP="006F0D93">
            <w:pPr>
              <w:jc w:val="center"/>
              <w:rPr>
                <w:sz w:val="21"/>
                <w:szCs w:val="21"/>
                <w:highlight w:val="yellow"/>
              </w:rPr>
            </w:pPr>
            <w:r w:rsidRPr="00FB40E9">
              <w:rPr>
                <w:sz w:val="21"/>
                <w:szCs w:val="21"/>
                <w:highlight w:val="yellow"/>
              </w:rPr>
              <w:t>……………………………………………..</w:t>
            </w:r>
          </w:p>
        </w:tc>
      </w:tr>
    </w:tbl>
    <w:p w14:paraId="73719C29" w14:textId="77777777" w:rsidR="009D2F41" w:rsidRPr="003A245C" w:rsidRDefault="009D2F41" w:rsidP="009D2F41">
      <w:pPr>
        <w:spacing w:after="120"/>
        <w:jc w:val="both"/>
        <w:rPr>
          <w:sz w:val="21"/>
          <w:szCs w:val="21"/>
        </w:rPr>
      </w:pPr>
    </w:p>
    <w:p w14:paraId="73719C2A" w14:textId="77777777" w:rsidR="00347933" w:rsidRPr="003A245C" w:rsidRDefault="00347933" w:rsidP="007F6932">
      <w:pPr>
        <w:spacing w:after="120"/>
        <w:jc w:val="both"/>
        <w:rPr>
          <w:sz w:val="21"/>
          <w:szCs w:val="21"/>
        </w:rPr>
      </w:pPr>
    </w:p>
    <w:p w14:paraId="73719C2B" w14:textId="77777777" w:rsidR="00347933" w:rsidRPr="003A245C" w:rsidRDefault="00347933" w:rsidP="007F6932">
      <w:pPr>
        <w:spacing w:after="120"/>
        <w:jc w:val="both"/>
        <w:rPr>
          <w:sz w:val="21"/>
          <w:szCs w:val="21"/>
        </w:rPr>
      </w:pPr>
    </w:p>
    <w:p w14:paraId="73719C2C" w14:textId="77777777" w:rsidR="00347933" w:rsidRPr="003A245C" w:rsidRDefault="00347933" w:rsidP="007F6932">
      <w:pPr>
        <w:spacing w:after="120"/>
        <w:jc w:val="both"/>
        <w:rPr>
          <w:sz w:val="21"/>
          <w:szCs w:val="21"/>
        </w:rPr>
      </w:pPr>
    </w:p>
    <w:p w14:paraId="73719C2D" w14:textId="77777777" w:rsidR="00347933" w:rsidRPr="003A245C" w:rsidRDefault="00347933" w:rsidP="007F6932">
      <w:pPr>
        <w:spacing w:after="120"/>
        <w:jc w:val="both"/>
        <w:rPr>
          <w:sz w:val="21"/>
          <w:szCs w:val="21"/>
        </w:rPr>
      </w:pPr>
    </w:p>
    <w:p w14:paraId="73719C2E" w14:textId="77777777" w:rsidR="00347933" w:rsidRPr="003A245C" w:rsidRDefault="00347933" w:rsidP="007F6932">
      <w:pPr>
        <w:spacing w:after="120"/>
        <w:jc w:val="both"/>
        <w:rPr>
          <w:sz w:val="21"/>
          <w:szCs w:val="21"/>
        </w:rPr>
      </w:pPr>
    </w:p>
    <w:p w14:paraId="73719C2F" w14:textId="77777777" w:rsidR="00347933" w:rsidRPr="003A245C" w:rsidRDefault="00347933" w:rsidP="007F6932">
      <w:pPr>
        <w:spacing w:after="120"/>
        <w:jc w:val="both"/>
        <w:rPr>
          <w:sz w:val="21"/>
          <w:szCs w:val="21"/>
        </w:rPr>
      </w:pPr>
    </w:p>
    <w:p w14:paraId="73719C30" w14:textId="77777777" w:rsidR="00347933" w:rsidRPr="003A245C" w:rsidRDefault="00347933" w:rsidP="007F6932">
      <w:pPr>
        <w:spacing w:after="120"/>
        <w:jc w:val="both"/>
        <w:rPr>
          <w:sz w:val="21"/>
          <w:szCs w:val="21"/>
        </w:rPr>
      </w:pPr>
    </w:p>
    <w:p w14:paraId="73719C31" w14:textId="77777777" w:rsidR="00347933" w:rsidRPr="003A245C" w:rsidRDefault="00347933" w:rsidP="007F6932">
      <w:pPr>
        <w:spacing w:after="120"/>
        <w:jc w:val="both"/>
        <w:rPr>
          <w:sz w:val="21"/>
          <w:szCs w:val="21"/>
        </w:rPr>
      </w:pPr>
    </w:p>
    <w:p w14:paraId="73719C32" w14:textId="77777777" w:rsidR="00347933" w:rsidRPr="003A245C" w:rsidRDefault="00347933" w:rsidP="007F6932">
      <w:pPr>
        <w:spacing w:after="120"/>
        <w:jc w:val="both"/>
        <w:rPr>
          <w:sz w:val="21"/>
          <w:szCs w:val="21"/>
        </w:rPr>
      </w:pPr>
    </w:p>
    <w:p w14:paraId="73719C33" w14:textId="77777777" w:rsidR="00347933" w:rsidRPr="003A245C" w:rsidRDefault="00347933" w:rsidP="007F6932">
      <w:pPr>
        <w:spacing w:after="120"/>
        <w:jc w:val="both"/>
        <w:rPr>
          <w:sz w:val="21"/>
          <w:szCs w:val="21"/>
        </w:rPr>
      </w:pPr>
    </w:p>
    <w:p w14:paraId="73719C34" w14:textId="77777777" w:rsidR="00347933" w:rsidRPr="003A245C" w:rsidRDefault="00347933" w:rsidP="007F6932">
      <w:pPr>
        <w:spacing w:after="120"/>
        <w:jc w:val="both"/>
        <w:rPr>
          <w:sz w:val="21"/>
          <w:szCs w:val="21"/>
        </w:rPr>
      </w:pPr>
    </w:p>
    <w:p w14:paraId="73719C35" w14:textId="77777777" w:rsidR="00347933" w:rsidRPr="003A245C" w:rsidRDefault="00347933" w:rsidP="007F6932">
      <w:pPr>
        <w:spacing w:after="120"/>
        <w:jc w:val="both"/>
        <w:rPr>
          <w:sz w:val="21"/>
          <w:szCs w:val="21"/>
        </w:rPr>
      </w:pPr>
    </w:p>
    <w:p w14:paraId="73719C36" w14:textId="77777777" w:rsidR="00347933" w:rsidRPr="003A245C" w:rsidRDefault="00347933" w:rsidP="007F6932">
      <w:pPr>
        <w:spacing w:after="120"/>
        <w:jc w:val="both"/>
        <w:rPr>
          <w:sz w:val="21"/>
          <w:szCs w:val="21"/>
        </w:rPr>
      </w:pPr>
    </w:p>
    <w:p w14:paraId="73719C37" w14:textId="77777777" w:rsidR="00347933" w:rsidRPr="003A245C" w:rsidRDefault="00347933" w:rsidP="007F6932">
      <w:pPr>
        <w:spacing w:after="120"/>
        <w:jc w:val="both"/>
        <w:rPr>
          <w:sz w:val="21"/>
          <w:szCs w:val="21"/>
        </w:rPr>
      </w:pPr>
    </w:p>
    <w:p w14:paraId="73719C38" w14:textId="77777777" w:rsidR="00347933" w:rsidRPr="003A245C" w:rsidRDefault="00347933" w:rsidP="007F6932">
      <w:pPr>
        <w:spacing w:after="120"/>
        <w:jc w:val="both"/>
        <w:rPr>
          <w:sz w:val="21"/>
          <w:szCs w:val="21"/>
        </w:rPr>
      </w:pPr>
    </w:p>
    <w:p w14:paraId="73719C39" w14:textId="77777777" w:rsidR="00347933" w:rsidRPr="003A245C" w:rsidRDefault="00347933" w:rsidP="007F6932">
      <w:pPr>
        <w:spacing w:after="120"/>
        <w:jc w:val="both"/>
        <w:rPr>
          <w:sz w:val="21"/>
          <w:szCs w:val="21"/>
        </w:rPr>
      </w:pPr>
    </w:p>
    <w:p w14:paraId="73719C3A" w14:textId="77777777" w:rsidR="00347933" w:rsidRPr="003A245C" w:rsidRDefault="00347933" w:rsidP="007F6932">
      <w:pPr>
        <w:spacing w:after="120"/>
        <w:jc w:val="both"/>
        <w:rPr>
          <w:sz w:val="21"/>
          <w:szCs w:val="21"/>
        </w:rPr>
      </w:pPr>
    </w:p>
    <w:p w14:paraId="73719C3B" w14:textId="77777777" w:rsidR="00347933" w:rsidRPr="003A245C" w:rsidRDefault="00347933" w:rsidP="007F6932">
      <w:pPr>
        <w:spacing w:after="120"/>
        <w:jc w:val="both"/>
        <w:rPr>
          <w:sz w:val="21"/>
          <w:szCs w:val="21"/>
        </w:rPr>
      </w:pPr>
    </w:p>
    <w:p w14:paraId="73719C3C" w14:textId="77777777" w:rsidR="00347933" w:rsidRPr="003A245C" w:rsidRDefault="00347933" w:rsidP="007F6932">
      <w:pPr>
        <w:spacing w:after="120"/>
        <w:jc w:val="both"/>
        <w:rPr>
          <w:sz w:val="21"/>
          <w:szCs w:val="21"/>
        </w:rPr>
      </w:pPr>
    </w:p>
    <w:p w14:paraId="73719C3D" w14:textId="77777777" w:rsidR="00347933" w:rsidRPr="003A245C" w:rsidRDefault="00347933" w:rsidP="007F6932">
      <w:pPr>
        <w:spacing w:after="120"/>
        <w:jc w:val="both"/>
        <w:rPr>
          <w:sz w:val="21"/>
          <w:szCs w:val="21"/>
        </w:rPr>
      </w:pPr>
    </w:p>
    <w:p w14:paraId="73719C3E" w14:textId="77777777" w:rsidR="00347933" w:rsidRPr="003A245C" w:rsidRDefault="00347933" w:rsidP="007F6932">
      <w:pPr>
        <w:spacing w:after="120"/>
        <w:jc w:val="both"/>
        <w:rPr>
          <w:sz w:val="21"/>
          <w:szCs w:val="21"/>
        </w:rPr>
      </w:pPr>
    </w:p>
    <w:p w14:paraId="73719C3F" w14:textId="77777777" w:rsidR="00347933" w:rsidRPr="003A245C" w:rsidRDefault="00264157" w:rsidP="00347933">
      <w:pPr>
        <w:pStyle w:val="Zhlav"/>
        <w:spacing w:after="120"/>
        <w:jc w:val="both"/>
        <w:outlineLvl w:val="0"/>
        <w:rPr>
          <w:b/>
          <w:bCs/>
          <w:smallCaps/>
          <w:spacing w:val="20"/>
          <w:sz w:val="21"/>
          <w:szCs w:val="21"/>
        </w:rPr>
      </w:pPr>
      <w:r>
        <w:rPr>
          <w:b/>
          <w:bCs/>
          <w:smallCaps/>
          <w:spacing w:val="20"/>
          <w:sz w:val="21"/>
          <w:szCs w:val="21"/>
        </w:rPr>
        <w:t>Příloha č. 6</w:t>
      </w:r>
      <w:r w:rsidR="00AD2DBE">
        <w:rPr>
          <w:b/>
          <w:bCs/>
          <w:smallCaps/>
          <w:spacing w:val="20"/>
          <w:sz w:val="21"/>
          <w:szCs w:val="21"/>
        </w:rPr>
        <w:t xml:space="preserve"> </w:t>
      </w:r>
      <w:r w:rsidR="00347933" w:rsidRPr="003A245C">
        <w:rPr>
          <w:b/>
          <w:bCs/>
          <w:smallCaps/>
          <w:spacing w:val="20"/>
          <w:sz w:val="21"/>
          <w:szCs w:val="21"/>
        </w:rPr>
        <w:t>Vzor změnového listu</w:t>
      </w:r>
    </w:p>
    <w:p w14:paraId="73719C40" w14:textId="77777777" w:rsidR="00347933" w:rsidRPr="003A245C" w:rsidRDefault="00347933" w:rsidP="00347933">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C41" w14:textId="77777777" w:rsidR="00347933" w:rsidRPr="003A245C" w:rsidRDefault="00347933" w:rsidP="00347933">
      <w:pPr>
        <w:pStyle w:val="Zhlav"/>
        <w:spacing w:after="120"/>
        <w:jc w:val="both"/>
        <w:rPr>
          <w:b/>
          <w:bCs/>
          <w:sz w:val="21"/>
          <w:szCs w:val="21"/>
        </w:rPr>
      </w:pPr>
    </w:p>
    <w:p w14:paraId="73719C42" w14:textId="77777777" w:rsidR="00347933" w:rsidRPr="003A245C" w:rsidRDefault="00347933" w:rsidP="007F6932">
      <w:pPr>
        <w:spacing w:after="120"/>
        <w:jc w:val="both"/>
        <w:rPr>
          <w:sz w:val="21"/>
          <w:szCs w:val="21"/>
        </w:rPr>
      </w:pPr>
    </w:p>
    <w:tbl>
      <w:tblPr>
        <w:tblpPr w:leftFromText="141" w:rightFromText="141" w:vertAnchor="text" w:horzAnchor="margin" w:tblpY="-545"/>
        <w:tblW w:w="9348" w:type="dxa"/>
        <w:tblLayout w:type="fixed"/>
        <w:tblCellMar>
          <w:left w:w="70" w:type="dxa"/>
          <w:right w:w="70" w:type="dxa"/>
        </w:tblCellMar>
        <w:tblLook w:val="0000" w:firstRow="0" w:lastRow="0" w:firstColumn="0" w:lastColumn="0" w:noHBand="0" w:noVBand="0"/>
      </w:tblPr>
      <w:tblGrid>
        <w:gridCol w:w="934"/>
        <w:gridCol w:w="1694"/>
        <w:gridCol w:w="1096"/>
        <w:gridCol w:w="583"/>
        <w:gridCol w:w="350"/>
        <w:gridCol w:w="794"/>
        <w:gridCol w:w="535"/>
        <w:gridCol w:w="1680"/>
        <w:gridCol w:w="1682"/>
      </w:tblGrid>
      <w:tr w:rsidR="00347933" w:rsidRPr="003A245C" w14:paraId="73719C44" w14:textId="77777777" w:rsidTr="00866055">
        <w:trPr>
          <w:cantSplit/>
          <w:trHeight w:val="650"/>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73719C43" w14:textId="77777777" w:rsidR="00347933" w:rsidRPr="003A245C" w:rsidRDefault="00347933" w:rsidP="00866055">
            <w:pPr>
              <w:pStyle w:val="Nadpis1"/>
            </w:pPr>
            <w:r w:rsidRPr="003A245C">
              <w:lastRenderedPageBreak/>
              <w:t>ŽÁDOST O ZMĚNU</w:t>
            </w:r>
          </w:p>
        </w:tc>
      </w:tr>
      <w:tr w:rsidR="00347933" w:rsidRPr="003A245C" w14:paraId="73719C48" w14:textId="77777777" w:rsidTr="00866055">
        <w:trPr>
          <w:cantSplit/>
          <w:trHeight w:hRule="exact" w:val="450"/>
        </w:trPr>
        <w:tc>
          <w:tcPr>
            <w:tcW w:w="5986" w:type="dxa"/>
            <w:gridSpan w:val="7"/>
            <w:tcBorders>
              <w:top w:val="single" w:sz="12" w:space="0" w:color="auto"/>
              <w:left w:val="single" w:sz="12" w:space="0" w:color="auto"/>
              <w:bottom w:val="dotted" w:sz="4" w:space="0" w:color="auto"/>
              <w:right w:val="single" w:sz="4" w:space="0" w:color="auto"/>
            </w:tcBorders>
          </w:tcPr>
          <w:p w14:paraId="73719C45" w14:textId="77777777" w:rsidR="00347933" w:rsidRPr="003A245C" w:rsidRDefault="00347933" w:rsidP="00866055">
            <w:pPr>
              <w:rPr>
                <w:b/>
                <w:bCs/>
                <w:sz w:val="20"/>
              </w:rPr>
            </w:pPr>
            <w:r w:rsidRPr="003A245C">
              <w:rPr>
                <w:b/>
                <w:bCs/>
                <w:sz w:val="20"/>
              </w:rPr>
              <w:t>Stavba:</w:t>
            </w:r>
          </w:p>
          <w:p w14:paraId="73719C46" w14:textId="77777777" w:rsidR="00347933" w:rsidRPr="003A245C" w:rsidRDefault="00347933" w:rsidP="00866055">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14:paraId="73719C47" w14:textId="77777777" w:rsidR="00347933" w:rsidRPr="003A245C" w:rsidRDefault="00347933" w:rsidP="00866055">
            <w:pPr>
              <w:ind w:left="-70" w:firstLine="70"/>
              <w:rPr>
                <w:b/>
                <w:bCs/>
                <w:sz w:val="20"/>
              </w:rPr>
            </w:pPr>
            <w:r w:rsidRPr="003A245C">
              <w:rPr>
                <w:b/>
                <w:bCs/>
                <w:sz w:val="20"/>
              </w:rPr>
              <w:t xml:space="preserve">Číslo změny: </w:t>
            </w:r>
          </w:p>
        </w:tc>
      </w:tr>
      <w:tr w:rsidR="00347933" w:rsidRPr="003A245C" w14:paraId="73719C4B" w14:textId="77777777" w:rsidTr="00866055">
        <w:trPr>
          <w:cantSplit/>
          <w:trHeight w:hRule="exact" w:val="450"/>
        </w:trPr>
        <w:tc>
          <w:tcPr>
            <w:tcW w:w="5986" w:type="dxa"/>
            <w:gridSpan w:val="7"/>
            <w:tcBorders>
              <w:top w:val="dotted" w:sz="4" w:space="0" w:color="auto"/>
              <w:left w:val="single" w:sz="12" w:space="0" w:color="auto"/>
              <w:bottom w:val="single" w:sz="12" w:space="0" w:color="auto"/>
              <w:right w:val="single" w:sz="4" w:space="0" w:color="auto"/>
            </w:tcBorders>
          </w:tcPr>
          <w:p w14:paraId="73719C49" w14:textId="77777777" w:rsidR="00347933" w:rsidRPr="003A245C" w:rsidRDefault="00347933" w:rsidP="00866055"/>
        </w:tc>
        <w:tc>
          <w:tcPr>
            <w:tcW w:w="3362" w:type="dxa"/>
            <w:gridSpan w:val="2"/>
            <w:tcBorders>
              <w:top w:val="single" w:sz="4" w:space="0" w:color="auto"/>
              <w:left w:val="single" w:sz="4" w:space="0" w:color="auto"/>
              <w:bottom w:val="single" w:sz="12" w:space="0" w:color="auto"/>
              <w:right w:val="single" w:sz="12" w:space="0" w:color="auto"/>
            </w:tcBorders>
          </w:tcPr>
          <w:p w14:paraId="73719C4A" w14:textId="77777777" w:rsidR="00347933" w:rsidRPr="003A245C" w:rsidRDefault="00347933" w:rsidP="00866055">
            <w:pPr>
              <w:rPr>
                <w:b/>
                <w:bCs/>
                <w:sz w:val="20"/>
              </w:rPr>
            </w:pPr>
            <w:r w:rsidRPr="003A245C">
              <w:rPr>
                <w:b/>
                <w:bCs/>
                <w:sz w:val="20"/>
              </w:rPr>
              <w:t xml:space="preserve">Datum: </w:t>
            </w:r>
          </w:p>
        </w:tc>
      </w:tr>
      <w:tr w:rsidR="00347933" w:rsidRPr="003A245C" w14:paraId="73719C4D" w14:textId="77777777" w:rsidTr="00866055">
        <w:trPr>
          <w:cantSplit/>
          <w:trHeight w:val="394"/>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73719C4C" w14:textId="77777777" w:rsidR="00347933" w:rsidRPr="003A245C" w:rsidRDefault="00347933" w:rsidP="00866055">
            <w:pPr>
              <w:rPr>
                <w:sz w:val="20"/>
              </w:rPr>
            </w:pPr>
            <w:r w:rsidRPr="003A245C">
              <w:t>Určeno pro objednatele</w:t>
            </w:r>
          </w:p>
        </w:tc>
      </w:tr>
      <w:tr w:rsidR="00347933" w:rsidRPr="003A245C" w14:paraId="73719C53" w14:textId="77777777" w:rsidTr="00866055">
        <w:trPr>
          <w:cantSplit/>
          <w:trHeight w:val="394"/>
        </w:trPr>
        <w:tc>
          <w:tcPr>
            <w:tcW w:w="2628" w:type="dxa"/>
            <w:gridSpan w:val="2"/>
            <w:tcBorders>
              <w:top w:val="single" w:sz="8" w:space="0" w:color="auto"/>
              <w:left w:val="single" w:sz="12" w:space="0" w:color="auto"/>
              <w:bottom w:val="single" w:sz="12" w:space="0" w:color="auto"/>
              <w:right w:val="single" w:sz="6" w:space="0" w:color="auto"/>
            </w:tcBorders>
            <w:vAlign w:val="center"/>
          </w:tcPr>
          <w:p w14:paraId="73719C4E" w14:textId="77777777" w:rsidR="00347933" w:rsidRPr="003A245C" w:rsidRDefault="00347933" w:rsidP="00866055">
            <w:r w:rsidRPr="003A245C">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73719C4F" w14:textId="77777777" w:rsidR="00347933" w:rsidRPr="003A245C" w:rsidRDefault="00347933" w:rsidP="00866055">
            <w:pPr>
              <w:rPr>
                <w:sz w:val="20"/>
              </w:rPr>
            </w:pPr>
            <w:r w:rsidRPr="003A245C">
              <w:rPr>
                <w:sz w:val="20"/>
              </w:rPr>
              <w:t xml:space="preserve">poštou           </w:t>
            </w:r>
            <w:r w:rsidR="00AF55FB" w:rsidRPr="003A245C">
              <w:fldChar w:fldCharType="begin">
                <w:ffData>
                  <w:name w:val="Zaškrtávací2"/>
                  <w:enabled/>
                  <w:calcOnExit w:val="0"/>
                  <w:checkBox>
                    <w:sizeAuto/>
                    <w:default w:val="0"/>
                  </w:checkBox>
                </w:ffData>
              </w:fldChar>
            </w:r>
            <w:r w:rsidRPr="003A245C">
              <w:instrText xml:space="preserve"> FORMCHECKBOX </w:instrText>
            </w:r>
            <w:r w:rsidR="001A2A04">
              <w:fldChar w:fldCharType="separate"/>
            </w:r>
            <w:r w:rsidR="00AF55FB" w:rsidRPr="003A245C">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73719C50" w14:textId="77777777" w:rsidR="00347933" w:rsidRPr="003A245C" w:rsidRDefault="00347933" w:rsidP="00866055">
            <w:pPr>
              <w:rPr>
                <w:sz w:val="20"/>
              </w:rPr>
            </w:pPr>
            <w:r w:rsidRPr="003A245C">
              <w:rPr>
                <w:sz w:val="20"/>
              </w:rPr>
              <w:t xml:space="preserve">na KD      </w:t>
            </w:r>
            <w:r w:rsidR="00AF55FB" w:rsidRPr="003A245C">
              <w:fldChar w:fldCharType="begin">
                <w:ffData>
                  <w:name w:val="Zaškrtávací1"/>
                  <w:enabled/>
                  <w:calcOnExit w:val="0"/>
                  <w:checkBox>
                    <w:sizeAuto/>
                    <w:default w:val="0"/>
                  </w:checkBox>
                </w:ffData>
              </w:fldChar>
            </w:r>
            <w:r w:rsidRPr="003A245C">
              <w:instrText xml:space="preserve"> FORMCHECKBOX </w:instrText>
            </w:r>
            <w:r w:rsidR="001A2A04">
              <w:fldChar w:fldCharType="separate"/>
            </w:r>
            <w:r w:rsidR="00AF55FB" w:rsidRPr="003A245C">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73719C51" w14:textId="77777777" w:rsidR="00347933" w:rsidRPr="003A245C" w:rsidRDefault="00347933" w:rsidP="00866055">
            <w:pPr>
              <w:rPr>
                <w:sz w:val="20"/>
              </w:rPr>
            </w:pPr>
            <w:r w:rsidRPr="003A245C">
              <w:rPr>
                <w:sz w:val="20"/>
              </w:rPr>
              <w:t xml:space="preserve">e-mailem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1A2A04">
              <w:fldChar w:fldCharType="separate"/>
            </w:r>
            <w:r w:rsidR="00AF55FB" w:rsidRPr="003A245C">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14:paraId="73719C52" w14:textId="77777777" w:rsidR="00347933" w:rsidRPr="003A245C" w:rsidRDefault="00347933" w:rsidP="00866055">
            <w:pPr>
              <w:rPr>
                <w:sz w:val="20"/>
              </w:rPr>
            </w:pPr>
            <w:r w:rsidRPr="003A245C">
              <w:rPr>
                <w:sz w:val="20"/>
              </w:rPr>
              <w:t xml:space="preserve">osobně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1A2A04">
              <w:fldChar w:fldCharType="separate"/>
            </w:r>
            <w:r w:rsidR="00AF55FB" w:rsidRPr="003A245C">
              <w:fldChar w:fldCharType="end"/>
            </w:r>
          </w:p>
        </w:tc>
      </w:tr>
      <w:tr w:rsidR="00347933" w:rsidRPr="003A245C" w14:paraId="73719C55" w14:textId="77777777" w:rsidTr="00866055">
        <w:trPr>
          <w:cantSplit/>
          <w:trHeight w:hRule="exact" w:val="409"/>
        </w:trPr>
        <w:tc>
          <w:tcPr>
            <w:tcW w:w="9348" w:type="dxa"/>
            <w:gridSpan w:val="9"/>
            <w:tcBorders>
              <w:top w:val="single" w:sz="6" w:space="0" w:color="auto"/>
              <w:left w:val="single" w:sz="12" w:space="0" w:color="auto"/>
              <w:bottom w:val="single" w:sz="6" w:space="0" w:color="auto"/>
              <w:right w:val="single" w:sz="12" w:space="0" w:color="auto"/>
            </w:tcBorders>
            <w:vAlign w:val="center"/>
          </w:tcPr>
          <w:p w14:paraId="73719C54" w14:textId="77777777" w:rsidR="00347933" w:rsidRPr="003A245C" w:rsidRDefault="00347933" w:rsidP="00866055">
            <w:r w:rsidRPr="003A245C">
              <w:rPr>
                <w:sz w:val="20"/>
              </w:rPr>
              <w:t xml:space="preserve">Týká se </w:t>
            </w:r>
            <w:r w:rsidRPr="003A245C">
              <w:rPr>
                <w:b/>
                <w:bCs/>
                <w:sz w:val="20"/>
              </w:rPr>
              <w:t>části stavby</w:t>
            </w:r>
            <w:r w:rsidRPr="003A245C">
              <w:rPr>
                <w:b/>
                <w:bCs/>
              </w:rPr>
              <w:t xml:space="preserve">: </w:t>
            </w:r>
          </w:p>
        </w:tc>
      </w:tr>
      <w:tr w:rsidR="00347933" w:rsidRPr="003A245C" w14:paraId="73719C58"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6" w14:textId="77777777" w:rsidR="00347933" w:rsidRPr="003A245C" w:rsidRDefault="00347933" w:rsidP="00866055">
            <w:pPr>
              <w:rPr>
                <w:sz w:val="20"/>
              </w:rPr>
            </w:pPr>
            <w:r w:rsidRPr="003A245C">
              <w:rPr>
                <w:sz w:val="20"/>
              </w:rPr>
              <w:t>Odkazy:</w:t>
            </w:r>
          </w:p>
        </w:tc>
        <w:tc>
          <w:tcPr>
            <w:tcW w:w="8414" w:type="dxa"/>
            <w:gridSpan w:val="8"/>
            <w:tcBorders>
              <w:top w:val="single" w:sz="6" w:space="0" w:color="auto"/>
              <w:bottom w:val="single" w:sz="6" w:space="0" w:color="auto"/>
              <w:right w:val="single" w:sz="12" w:space="0" w:color="auto"/>
            </w:tcBorders>
            <w:vAlign w:val="center"/>
          </w:tcPr>
          <w:p w14:paraId="73719C57" w14:textId="77777777" w:rsidR="00347933" w:rsidRPr="003A245C" w:rsidRDefault="00347933" w:rsidP="00866055">
            <w:pPr>
              <w:rPr>
                <w:sz w:val="20"/>
              </w:rPr>
            </w:pPr>
          </w:p>
        </w:tc>
      </w:tr>
      <w:tr w:rsidR="00347933" w:rsidRPr="003A245C" w14:paraId="73719C5B"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9"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73719C5A" w14:textId="77777777" w:rsidR="00347933" w:rsidRPr="003A245C" w:rsidRDefault="00347933" w:rsidP="00866055">
            <w:pPr>
              <w:rPr>
                <w:sz w:val="20"/>
              </w:rPr>
            </w:pPr>
          </w:p>
        </w:tc>
      </w:tr>
      <w:tr w:rsidR="00347933" w:rsidRPr="003A245C" w14:paraId="73719C5E"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C"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73719C5D" w14:textId="77777777" w:rsidR="00347933" w:rsidRPr="003A245C" w:rsidRDefault="00347933" w:rsidP="00866055">
            <w:pPr>
              <w:rPr>
                <w:sz w:val="20"/>
              </w:rPr>
            </w:pPr>
          </w:p>
        </w:tc>
      </w:tr>
      <w:tr w:rsidR="00347933" w:rsidRPr="003A245C" w14:paraId="73719C63" w14:textId="77777777" w:rsidTr="00866055">
        <w:trPr>
          <w:cantSplit/>
          <w:trHeight w:val="774"/>
        </w:trPr>
        <w:tc>
          <w:tcPr>
            <w:tcW w:w="9348" w:type="dxa"/>
            <w:gridSpan w:val="9"/>
            <w:tcBorders>
              <w:top w:val="single" w:sz="12" w:space="0" w:color="auto"/>
              <w:left w:val="single" w:sz="12" w:space="0" w:color="auto"/>
              <w:right w:val="single" w:sz="12" w:space="0" w:color="auto"/>
            </w:tcBorders>
          </w:tcPr>
          <w:p w14:paraId="73719C5F" w14:textId="77777777" w:rsidR="00347933" w:rsidRPr="003A245C" w:rsidRDefault="00347933" w:rsidP="00866055">
            <w:pPr>
              <w:tabs>
                <w:tab w:val="left" w:pos="3720"/>
              </w:tabs>
              <w:rPr>
                <w:sz w:val="16"/>
                <w:szCs w:val="16"/>
              </w:rPr>
            </w:pPr>
            <w:r w:rsidRPr="003A245C">
              <w:t>Popis změny:</w:t>
            </w:r>
          </w:p>
          <w:p w14:paraId="73719C60" w14:textId="77777777" w:rsidR="00347933" w:rsidRPr="003A245C" w:rsidRDefault="00347933" w:rsidP="00866055">
            <w:pPr>
              <w:tabs>
                <w:tab w:val="left" w:pos="2985"/>
              </w:tabs>
              <w:jc w:val="both"/>
              <w:rPr>
                <w:szCs w:val="20"/>
              </w:rPr>
            </w:pPr>
          </w:p>
          <w:p w14:paraId="73719C61" w14:textId="77777777" w:rsidR="00347933" w:rsidRPr="003A245C" w:rsidRDefault="00347933" w:rsidP="00866055">
            <w:pPr>
              <w:tabs>
                <w:tab w:val="left" w:pos="2985"/>
              </w:tabs>
              <w:jc w:val="both"/>
              <w:rPr>
                <w:szCs w:val="20"/>
              </w:rPr>
            </w:pPr>
          </w:p>
          <w:p w14:paraId="73719C62" w14:textId="77777777" w:rsidR="00347933" w:rsidRPr="003A245C" w:rsidRDefault="00347933" w:rsidP="00866055">
            <w:pPr>
              <w:tabs>
                <w:tab w:val="left" w:pos="2985"/>
              </w:tabs>
              <w:jc w:val="both"/>
              <w:rPr>
                <w:szCs w:val="20"/>
              </w:rPr>
            </w:pPr>
          </w:p>
        </w:tc>
      </w:tr>
      <w:tr w:rsidR="00347933" w:rsidRPr="003A245C" w14:paraId="73719C67" w14:textId="77777777" w:rsidTr="00866055">
        <w:trPr>
          <w:cantSplit/>
          <w:trHeight w:val="1069"/>
        </w:trPr>
        <w:tc>
          <w:tcPr>
            <w:tcW w:w="9348" w:type="dxa"/>
            <w:gridSpan w:val="9"/>
            <w:tcBorders>
              <w:left w:val="single" w:sz="12" w:space="0" w:color="auto"/>
              <w:bottom w:val="single" w:sz="8" w:space="0" w:color="auto"/>
              <w:right w:val="single" w:sz="12" w:space="0" w:color="auto"/>
            </w:tcBorders>
            <w:vAlign w:val="center"/>
          </w:tcPr>
          <w:p w14:paraId="73719C64" w14:textId="77777777" w:rsidR="00347933" w:rsidRPr="003A245C" w:rsidRDefault="00347933" w:rsidP="00866055"/>
          <w:p w14:paraId="73719C65" w14:textId="77777777" w:rsidR="00347933" w:rsidRPr="003A245C" w:rsidRDefault="00347933" w:rsidP="00866055"/>
          <w:p w14:paraId="73719C66" w14:textId="77777777" w:rsidR="00347933" w:rsidRPr="003A245C" w:rsidRDefault="00347933" w:rsidP="00866055"/>
        </w:tc>
      </w:tr>
      <w:tr w:rsidR="00347933" w:rsidRPr="003A245C" w14:paraId="73719C6A" w14:textId="77777777" w:rsidTr="00866055">
        <w:trPr>
          <w:cantSplit/>
          <w:trHeight w:val="406"/>
        </w:trPr>
        <w:tc>
          <w:tcPr>
            <w:tcW w:w="4657" w:type="dxa"/>
            <w:gridSpan w:val="5"/>
            <w:tcBorders>
              <w:top w:val="single" w:sz="8" w:space="0" w:color="auto"/>
              <w:left w:val="single" w:sz="12" w:space="0" w:color="auto"/>
              <w:bottom w:val="single" w:sz="8" w:space="0" w:color="auto"/>
              <w:right w:val="single" w:sz="8" w:space="0" w:color="auto"/>
            </w:tcBorders>
          </w:tcPr>
          <w:p w14:paraId="73719C68" w14:textId="77777777" w:rsidR="00347933" w:rsidRPr="003A245C" w:rsidRDefault="00347933" w:rsidP="00866055">
            <w:r w:rsidRPr="003A245C">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14:paraId="73719C69" w14:textId="77777777" w:rsidR="00347933" w:rsidRPr="003A245C" w:rsidRDefault="00347933" w:rsidP="00866055">
            <w:pPr>
              <w:rPr>
                <w:sz w:val="20"/>
              </w:rPr>
            </w:pPr>
            <w:r w:rsidRPr="003A245C">
              <w:rPr>
                <w:sz w:val="16"/>
              </w:rPr>
              <w:t>Počet připojených výkresů:</w:t>
            </w:r>
          </w:p>
        </w:tc>
      </w:tr>
      <w:tr w:rsidR="00347933" w:rsidRPr="003A245C" w14:paraId="73719C70" w14:textId="77777777" w:rsidTr="00866055">
        <w:trPr>
          <w:cantSplit/>
          <w:trHeight w:val="337"/>
        </w:trPr>
        <w:tc>
          <w:tcPr>
            <w:tcW w:w="3724" w:type="dxa"/>
            <w:gridSpan w:val="3"/>
            <w:tcBorders>
              <w:top w:val="single" w:sz="12" w:space="0" w:color="auto"/>
              <w:left w:val="single" w:sz="12" w:space="0" w:color="auto"/>
              <w:bottom w:val="single" w:sz="8" w:space="0" w:color="auto"/>
              <w:right w:val="single" w:sz="6" w:space="0" w:color="auto"/>
            </w:tcBorders>
            <w:vAlign w:val="center"/>
          </w:tcPr>
          <w:p w14:paraId="73719C6B" w14:textId="77777777" w:rsidR="00347933" w:rsidRPr="003A245C" w:rsidRDefault="00347933" w:rsidP="00866055">
            <w:pPr>
              <w:rPr>
                <w:sz w:val="20"/>
              </w:rPr>
            </w:pPr>
            <w:r w:rsidRPr="003A245C">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73719C6C" w14:textId="77777777" w:rsidR="00347933" w:rsidRPr="003A245C" w:rsidRDefault="00347933" w:rsidP="00866055">
            <w:pPr>
              <w:rPr>
                <w:sz w:val="20"/>
              </w:rPr>
            </w:pPr>
            <w:r w:rsidRPr="003A245C">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14:paraId="73719C6D" w14:textId="77777777" w:rsidR="00347933" w:rsidRPr="003A245C" w:rsidRDefault="00347933" w:rsidP="00866055">
            <w:pPr>
              <w:rPr>
                <w:sz w:val="20"/>
              </w:rPr>
            </w:pPr>
            <w:r w:rsidRPr="003A245C">
              <w:rPr>
                <w:sz w:val="20"/>
              </w:rPr>
              <w:t xml:space="preserve">  </w:t>
            </w:r>
          </w:p>
          <w:p w14:paraId="73719C6E" w14:textId="77777777" w:rsidR="00347933" w:rsidRPr="003A245C" w:rsidRDefault="00347933" w:rsidP="00866055">
            <w:pPr>
              <w:rPr>
                <w:sz w:val="20"/>
              </w:rPr>
            </w:pPr>
            <w:r w:rsidRPr="003A245C">
              <w:rPr>
                <w:sz w:val="20"/>
              </w:rPr>
              <w:t xml:space="preserve"> </w:t>
            </w:r>
            <w:r w:rsidR="00AF55FB" w:rsidRPr="003A245C">
              <w:rPr>
                <w:sz w:val="20"/>
              </w:rPr>
              <w:fldChar w:fldCharType="begin">
                <w:ffData>
                  <w:name w:val="Zaškrtávací5"/>
                  <w:enabled/>
                  <w:calcOnExit w:val="0"/>
                  <w:checkBox>
                    <w:sizeAuto/>
                    <w:default w:val="0"/>
                  </w:checkBox>
                </w:ffData>
              </w:fldChar>
            </w:r>
            <w:r w:rsidRPr="003A245C">
              <w:rPr>
                <w:sz w:val="20"/>
              </w:rPr>
              <w:instrText xml:space="preserve"> FORMCHECKBOX </w:instrText>
            </w:r>
            <w:r w:rsidR="001A2A04">
              <w:rPr>
                <w:sz w:val="20"/>
              </w:rPr>
            </w:r>
            <w:r w:rsidR="001A2A04">
              <w:rPr>
                <w:sz w:val="20"/>
              </w:rPr>
              <w:fldChar w:fldCharType="separate"/>
            </w:r>
            <w:r w:rsidR="00AF55FB" w:rsidRPr="003A245C">
              <w:rPr>
                <w:sz w:val="20"/>
              </w:rPr>
              <w:fldChar w:fldCharType="end"/>
            </w:r>
          </w:p>
          <w:p w14:paraId="73719C6F" w14:textId="77777777" w:rsidR="00347933" w:rsidRPr="003A245C" w:rsidRDefault="00347933" w:rsidP="00866055">
            <w:pPr>
              <w:rPr>
                <w:sz w:val="20"/>
              </w:rPr>
            </w:pPr>
          </w:p>
        </w:tc>
      </w:tr>
      <w:tr w:rsidR="00347933" w:rsidRPr="003A245C" w14:paraId="73719C75" w14:textId="77777777" w:rsidTr="00866055">
        <w:trPr>
          <w:cantSplit/>
          <w:trHeight w:val="1775"/>
        </w:trPr>
        <w:tc>
          <w:tcPr>
            <w:tcW w:w="3724" w:type="dxa"/>
            <w:gridSpan w:val="3"/>
            <w:tcBorders>
              <w:top w:val="single" w:sz="12" w:space="0" w:color="auto"/>
              <w:left w:val="single" w:sz="12" w:space="0" w:color="auto"/>
              <w:right w:val="single" w:sz="6" w:space="0" w:color="auto"/>
            </w:tcBorders>
            <w:vAlign w:val="center"/>
          </w:tcPr>
          <w:p w14:paraId="73719C71" w14:textId="77777777" w:rsidR="00347933" w:rsidRPr="003A245C" w:rsidRDefault="00347933" w:rsidP="00866055">
            <w:pPr>
              <w:rPr>
                <w:sz w:val="20"/>
              </w:rPr>
            </w:pPr>
            <w:r w:rsidRPr="003A245C">
              <w:rPr>
                <w:sz w:val="20"/>
              </w:rPr>
              <w:t>Změna byla vyvolána</w:t>
            </w:r>
          </w:p>
          <w:p w14:paraId="73719C72" w14:textId="77777777" w:rsidR="00347933" w:rsidRPr="003A245C" w:rsidRDefault="00347933" w:rsidP="00866055">
            <w:pPr>
              <w:rPr>
                <w:sz w:val="20"/>
              </w:rPr>
            </w:pPr>
          </w:p>
          <w:p w14:paraId="73719C73" w14:textId="77777777" w:rsidR="00347933" w:rsidRPr="003A245C" w:rsidRDefault="00347933" w:rsidP="00866055">
            <w:pPr>
              <w:rPr>
                <w:sz w:val="20"/>
              </w:rPr>
            </w:pPr>
          </w:p>
        </w:tc>
        <w:tc>
          <w:tcPr>
            <w:tcW w:w="5624" w:type="dxa"/>
            <w:gridSpan w:val="6"/>
            <w:tcBorders>
              <w:top w:val="single" w:sz="12" w:space="0" w:color="auto"/>
              <w:left w:val="single" w:sz="6" w:space="0" w:color="auto"/>
              <w:right w:val="single" w:sz="12" w:space="0" w:color="auto"/>
            </w:tcBorders>
            <w:vAlign w:val="center"/>
          </w:tcPr>
          <w:p w14:paraId="73719C74" w14:textId="77777777" w:rsidR="00347933" w:rsidRPr="003A245C" w:rsidRDefault="00347933" w:rsidP="00866055">
            <w:pPr>
              <w:rPr>
                <w:sz w:val="20"/>
              </w:rPr>
            </w:pPr>
          </w:p>
        </w:tc>
      </w:tr>
      <w:tr w:rsidR="00347933" w:rsidRPr="003A245C" w14:paraId="73719C78" w14:textId="77777777" w:rsidTr="00866055">
        <w:trPr>
          <w:cantSplit/>
          <w:trHeight w:val="583"/>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73719C76" w14:textId="77777777" w:rsidR="00347933" w:rsidRPr="003A245C" w:rsidRDefault="00347933" w:rsidP="00866055">
            <w:pPr>
              <w:rPr>
                <w:sz w:val="20"/>
              </w:rPr>
            </w:pPr>
            <w:r w:rsidRPr="003A245C">
              <w:rPr>
                <w:sz w:val="20"/>
              </w:rPr>
              <w:t>Tato žádost o změnu je podkladem pro zpracování návrhu ocenění změny.</w:t>
            </w:r>
          </w:p>
          <w:p w14:paraId="73719C77" w14:textId="77777777" w:rsidR="00347933" w:rsidRPr="003A245C" w:rsidRDefault="00347933" w:rsidP="00866055">
            <w:pPr>
              <w:rPr>
                <w:sz w:val="20"/>
              </w:rPr>
            </w:pPr>
          </w:p>
        </w:tc>
      </w:tr>
      <w:tr w:rsidR="00347933" w:rsidRPr="003A245C" w14:paraId="73719C7F"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73719C79" w14:textId="77777777" w:rsidR="00347933" w:rsidRPr="003A245C" w:rsidRDefault="00347933" w:rsidP="00866055">
            <w:pPr>
              <w:rPr>
                <w:sz w:val="16"/>
              </w:rPr>
            </w:pPr>
          </w:p>
          <w:p w14:paraId="73719C7A" w14:textId="77777777" w:rsidR="00347933" w:rsidRPr="003A245C" w:rsidRDefault="00347933" w:rsidP="00866055">
            <w:pPr>
              <w:rPr>
                <w:sz w:val="16"/>
              </w:rPr>
            </w:pPr>
          </w:p>
          <w:p w14:paraId="73719C7B" w14:textId="77777777" w:rsidR="00347933" w:rsidRPr="003A245C" w:rsidRDefault="00347933" w:rsidP="00866055">
            <w:pPr>
              <w:rPr>
                <w:sz w:val="20"/>
              </w:rPr>
            </w:pPr>
            <w:r w:rsidRPr="003A245C">
              <w:rPr>
                <w:sz w:val="20"/>
              </w:rPr>
              <w:t>Žádost podává (jméno, podpis, razítko):</w:t>
            </w:r>
          </w:p>
          <w:p w14:paraId="73719C7C" w14:textId="77777777" w:rsidR="00347933" w:rsidRPr="003A245C" w:rsidRDefault="00347933" w:rsidP="00866055">
            <w:pPr>
              <w:rPr>
                <w:sz w:val="20"/>
              </w:rPr>
            </w:pPr>
          </w:p>
          <w:p w14:paraId="73719C7D" w14:textId="77777777" w:rsidR="00347933" w:rsidRPr="003A245C" w:rsidRDefault="00347933" w:rsidP="00866055">
            <w:pPr>
              <w:rPr>
                <w:sz w:val="20"/>
              </w:rPr>
            </w:pPr>
          </w:p>
          <w:p w14:paraId="73719C7E" w14:textId="77777777" w:rsidR="00347933" w:rsidRPr="003A245C" w:rsidRDefault="00347933" w:rsidP="00866055">
            <w:pPr>
              <w:rPr>
                <w:sz w:val="20"/>
              </w:rPr>
            </w:pPr>
          </w:p>
        </w:tc>
      </w:tr>
      <w:tr w:rsidR="00347933" w:rsidRPr="003A245C" w14:paraId="73719C86"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73719C80" w14:textId="77777777" w:rsidR="00347933" w:rsidRPr="003A245C" w:rsidRDefault="00347933" w:rsidP="00866055">
            <w:pPr>
              <w:rPr>
                <w:sz w:val="16"/>
              </w:rPr>
            </w:pPr>
          </w:p>
          <w:p w14:paraId="73719C81" w14:textId="77777777" w:rsidR="00347933" w:rsidRPr="003A245C" w:rsidRDefault="00347933" w:rsidP="00866055">
            <w:pPr>
              <w:rPr>
                <w:sz w:val="20"/>
                <w:szCs w:val="20"/>
              </w:rPr>
            </w:pPr>
            <w:r w:rsidRPr="003A245C">
              <w:rPr>
                <w:sz w:val="20"/>
                <w:szCs w:val="20"/>
              </w:rPr>
              <w:t>Převzal (Jméno, datum, podpis)</w:t>
            </w:r>
          </w:p>
          <w:p w14:paraId="73719C82" w14:textId="77777777" w:rsidR="00347933" w:rsidRPr="003A245C" w:rsidRDefault="00347933" w:rsidP="00866055">
            <w:pPr>
              <w:rPr>
                <w:sz w:val="16"/>
              </w:rPr>
            </w:pPr>
          </w:p>
          <w:p w14:paraId="73719C83" w14:textId="77777777" w:rsidR="00347933" w:rsidRPr="003A245C" w:rsidRDefault="00347933" w:rsidP="00866055">
            <w:pPr>
              <w:rPr>
                <w:sz w:val="16"/>
              </w:rPr>
            </w:pPr>
          </w:p>
          <w:p w14:paraId="73719C84" w14:textId="77777777" w:rsidR="00347933" w:rsidRPr="003A245C" w:rsidRDefault="00347933" w:rsidP="00866055">
            <w:pPr>
              <w:rPr>
                <w:sz w:val="16"/>
              </w:rPr>
            </w:pPr>
          </w:p>
          <w:p w14:paraId="73719C85" w14:textId="77777777" w:rsidR="00347933" w:rsidRPr="003A245C" w:rsidRDefault="00347933" w:rsidP="00866055">
            <w:pPr>
              <w:rPr>
                <w:sz w:val="16"/>
              </w:rPr>
            </w:pPr>
          </w:p>
        </w:tc>
      </w:tr>
    </w:tbl>
    <w:p w14:paraId="73719C87" w14:textId="384119D1" w:rsidR="00347933" w:rsidRPr="003A245C" w:rsidRDefault="00347933" w:rsidP="007F6932">
      <w:pPr>
        <w:spacing w:after="120"/>
        <w:jc w:val="both"/>
        <w:rPr>
          <w:sz w:val="21"/>
          <w:szCs w:val="21"/>
        </w:rPr>
      </w:pPr>
    </w:p>
    <w:sectPr w:rsidR="00347933" w:rsidRPr="003A245C" w:rsidSect="00635AF4">
      <w:headerReference w:type="default" r:id="rId16"/>
      <w:footerReference w:type="default" r:id="rId17"/>
      <w:headerReference w:type="first" r:id="rId18"/>
      <w:footerReference w:type="first" r:id="rId19"/>
      <w:type w:val="continuous"/>
      <w:pgSz w:w="11906" w:h="16838" w:code="9"/>
      <w:pgMar w:top="1134" w:right="707" w:bottom="709" w:left="709" w:header="53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19C8A" w14:textId="77777777" w:rsidR="00D740AD" w:rsidRDefault="00D740AD">
      <w:r>
        <w:separator/>
      </w:r>
    </w:p>
  </w:endnote>
  <w:endnote w:type="continuationSeparator" w:id="0">
    <w:p w14:paraId="73719C8B" w14:textId="77777777" w:rsidR="00D740AD" w:rsidRDefault="00D7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19C92" w14:textId="37D14110" w:rsidR="00D740AD" w:rsidRPr="000A7553" w:rsidRDefault="00D740AD" w:rsidP="00336209">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1A2A04">
      <w:rPr>
        <w:noProof/>
        <w:sz w:val="21"/>
        <w:szCs w:val="21"/>
      </w:rPr>
      <w:t>4</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1A2A04">
      <w:rPr>
        <w:noProof/>
        <w:sz w:val="21"/>
        <w:szCs w:val="21"/>
      </w:rPr>
      <w:t>21</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19C9A" w14:textId="4CE821BA" w:rsidR="00D740AD" w:rsidRPr="006D1D93" w:rsidRDefault="00D740AD" w:rsidP="00BE6A0A">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1A2A04">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1A2A04">
      <w:rPr>
        <w:noProof/>
        <w:sz w:val="21"/>
        <w:szCs w:val="21"/>
      </w:rPr>
      <w:t>21</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19C88" w14:textId="77777777" w:rsidR="00D740AD" w:rsidRDefault="00D740AD">
      <w:r>
        <w:separator/>
      </w:r>
    </w:p>
  </w:footnote>
  <w:footnote w:type="continuationSeparator" w:id="0">
    <w:p w14:paraId="73719C89" w14:textId="77777777" w:rsidR="00D740AD" w:rsidRDefault="00D74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0" w:type="dxa"/>
      <w:tblLook w:val="01E0" w:firstRow="1" w:lastRow="1" w:firstColumn="1" w:lastColumn="1" w:noHBand="0" w:noVBand="0"/>
    </w:tblPr>
    <w:tblGrid>
      <w:gridCol w:w="9684"/>
    </w:tblGrid>
    <w:tr w:rsidR="00D740AD" w:rsidRPr="00102C96" w14:paraId="73719C8F" w14:textId="77777777">
      <w:trPr>
        <w:trHeight w:val="330"/>
      </w:trPr>
      <w:tc>
        <w:tcPr>
          <w:tcW w:w="9480" w:type="dxa"/>
        </w:tcPr>
        <w:tbl>
          <w:tblPr>
            <w:tblW w:w="9468" w:type="dxa"/>
            <w:tblLook w:val="01E0" w:firstRow="1" w:lastRow="1" w:firstColumn="1" w:lastColumn="1" w:noHBand="0" w:noVBand="0"/>
          </w:tblPr>
          <w:tblGrid>
            <w:gridCol w:w="9468"/>
          </w:tblGrid>
          <w:tr w:rsidR="00D740AD" w:rsidRPr="00102C96" w14:paraId="73719C8D" w14:textId="77777777" w:rsidTr="00337B05">
            <w:tc>
              <w:tcPr>
                <w:tcW w:w="9468" w:type="dxa"/>
              </w:tcPr>
              <w:p w14:paraId="73719C8C" w14:textId="7FF9CB5D" w:rsidR="00D740AD" w:rsidRPr="0096212D" w:rsidRDefault="00D740AD" w:rsidP="0096212D">
                <w:pPr>
                  <w:tabs>
                    <w:tab w:val="left" w:pos="810"/>
                  </w:tabs>
                  <w:rPr>
                    <w:b/>
                    <w:bCs/>
                    <w:smallCaps/>
                    <w:strike/>
                    <w:spacing w:val="20"/>
                    <w:sz w:val="21"/>
                    <w:szCs w:val="21"/>
                  </w:rPr>
                </w:pPr>
                <w:r w:rsidRPr="00B1670C">
                  <w:rPr>
                    <w:b/>
                    <w:bCs/>
                    <w:smallCaps/>
                    <w:spacing w:val="20"/>
                    <w:sz w:val="21"/>
                    <w:szCs w:val="21"/>
                    <w:lang w:val="en-US"/>
                  </w:rPr>
                  <w:t>I</w:t>
                </w:r>
                <w:r w:rsidR="00D47F47">
                  <w:rPr>
                    <w:b/>
                    <w:bCs/>
                    <w:smallCaps/>
                    <w:spacing w:val="20"/>
                    <w:sz w:val="21"/>
                    <w:szCs w:val="21"/>
                    <w:lang w:val="en-US"/>
                  </w:rPr>
                  <w:t xml:space="preserve">I/408 VALTROVICE - </w:t>
                </w:r>
                <w:r w:rsidRPr="00B1670C">
                  <w:rPr>
                    <w:b/>
                    <w:bCs/>
                    <w:smallCaps/>
                    <w:spacing w:val="20"/>
                    <w:sz w:val="21"/>
                    <w:szCs w:val="21"/>
                    <w:lang w:val="en-US"/>
                  </w:rPr>
                  <w:t xml:space="preserve"> PRŮTAH</w:t>
                </w:r>
              </w:p>
            </w:tc>
          </w:tr>
        </w:tbl>
        <w:p w14:paraId="73719C8E" w14:textId="77777777" w:rsidR="00D740AD" w:rsidRPr="00102C96" w:rsidRDefault="00D740AD" w:rsidP="00CA70FC">
          <w:pPr>
            <w:tabs>
              <w:tab w:val="left" w:pos="1725"/>
            </w:tabs>
            <w:rPr>
              <w:b/>
              <w:smallCaps/>
              <w:spacing w:val="20"/>
              <w:sz w:val="21"/>
              <w:szCs w:val="21"/>
            </w:rPr>
          </w:pPr>
        </w:p>
      </w:tc>
    </w:tr>
  </w:tbl>
  <w:p w14:paraId="73719C90" w14:textId="77777777" w:rsidR="00D740AD" w:rsidRPr="000A7553" w:rsidRDefault="00D740AD" w:rsidP="00005961">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73719C91" w14:textId="77777777" w:rsidR="00D740AD" w:rsidRPr="000A7553" w:rsidRDefault="00D740AD" w:rsidP="004426DD">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19C93" w14:textId="77777777" w:rsidR="00D740AD" w:rsidRDefault="00D740AD"/>
  <w:tbl>
    <w:tblPr>
      <w:tblW w:w="10456" w:type="dxa"/>
      <w:tblLook w:val="01E0" w:firstRow="1" w:lastRow="1" w:firstColumn="1" w:lastColumn="1" w:noHBand="0" w:noVBand="0"/>
    </w:tblPr>
    <w:tblGrid>
      <w:gridCol w:w="4788"/>
      <w:gridCol w:w="5668"/>
    </w:tblGrid>
    <w:tr w:rsidR="00D740AD" w:rsidRPr="00102C96" w14:paraId="73719C95" w14:textId="77777777" w:rsidTr="00534691">
      <w:tc>
        <w:tcPr>
          <w:tcW w:w="10456" w:type="dxa"/>
          <w:gridSpan w:val="2"/>
        </w:tcPr>
        <w:p w14:paraId="73719C94" w14:textId="0DA4CF54" w:rsidR="00D740AD" w:rsidRPr="002A07E1" w:rsidRDefault="00D740AD" w:rsidP="00FC2873">
          <w:pPr>
            <w:tabs>
              <w:tab w:val="left" w:pos="810"/>
            </w:tabs>
            <w:spacing w:after="240"/>
            <w:rPr>
              <w:bCs/>
              <w:smallCaps/>
              <w:spacing w:val="20"/>
              <w:sz w:val="21"/>
              <w:szCs w:val="21"/>
            </w:rPr>
          </w:pPr>
          <w:r>
            <w:rPr>
              <w:bCs/>
              <w:smallCaps/>
              <w:spacing w:val="20"/>
              <w:sz w:val="21"/>
              <w:szCs w:val="21"/>
              <w:lang w:val="en-US"/>
            </w:rPr>
            <w:t>II/408 Valtrovic -</w:t>
          </w:r>
          <w:r w:rsidRPr="00B1670C">
            <w:rPr>
              <w:bCs/>
              <w:smallCaps/>
              <w:spacing w:val="20"/>
              <w:sz w:val="21"/>
              <w:szCs w:val="21"/>
              <w:lang w:val="en-US"/>
            </w:rPr>
            <w:t xml:space="preserve"> průtah</w:t>
          </w:r>
        </w:p>
      </w:tc>
    </w:tr>
    <w:tr w:rsidR="00D740AD" w:rsidRPr="00102C96" w14:paraId="73719C98" w14:textId="77777777" w:rsidTr="00534691">
      <w:tc>
        <w:tcPr>
          <w:tcW w:w="4788" w:type="dxa"/>
        </w:tcPr>
        <w:p w14:paraId="73719C96" w14:textId="77777777" w:rsidR="00D740AD" w:rsidRPr="00102C96" w:rsidRDefault="00D740AD" w:rsidP="00102C96">
          <w:pPr>
            <w:jc w:val="both"/>
            <w:rPr>
              <w:sz w:val="21"/>
              <w:szCs w:val="21"/>
            </w:rPr>
          </w:pPr>
          <w:r w:rsidRPr="00102C96">
            <w:rPr>
              <w:sz w:val="21"/>
              <w:szCs w:val="21"/>
            </w:rPr>
            <w:t>Číslo smlouvy objednatele</w:t>
          </w:r>
        </w:p>
      </w:tc>
      <w:tc>
        <w:tcPr>
          <w:tcW w:w="5668" w:type="dxa"/>
        </w:tcPr>
        <w:p w14:paraId="73719C97" w14:textId="77777777" w:rsidR="00D740AD" w:rsidRPr="00102C96" w:rsidRDefault="00D740AD" w:rsidP="00102C96">
          <w:pPr>
            <w:ind w:left="34"/>
            <w:jc w:val="right"/>
            <w:rPr>
              <w:sz w:val="21"/>
              <w:szCs w:val="21"/>
            </w:rPr>
          </w:pPr>
          <w:r w:rsidRPr="00102C96">
            <w:rPr>
              <w:sz w:val="21"/>
              <w:szCs w:val="21"/>
            </w:rPr>
            <w:t xml:space="preserve">Číslo smlouvy zhotovitele    </w:t>
          </w:r>
        </w:p>
      </w:tc>
    </w:tr>
  </w:tbl>
  <w:p w14:paraId="73719C99" w14:textId="1D114F55" w:rsidR="00D740AD" w:rsidRPr="008B636E" w:rsidRDefault="00D740AD">
    <w:pPr>
      <w:pStyle w:val="Zhlav"/>
      <w:rPr>
        <w:sz w:val="20"/>
        <w:szCs w:val="20"/>
      </w:rPr>
    </w:pPr>
    <w:r w:rsidRPr="008B636E">
      <w:rPr>
        <w:sz w:val="20"/>
        <w:szCs w:val="20"/>
      </w:rPr>
      <w:t>Ev. číslo:</w: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pt;height:41.25pt" o:bullet="t">
        <v:imagedata r:id="rId1" o:title="kostky"/>
      </v:shape>
    </w:pict>
  </w:numPicBullet>
  <w:abstractNum w:abstractNumId="0" w15:restartNumberingAfterBreak="0">
    <w:nsid w:val="FFFFFF88"/>
    <w:multiLevelType w:val="singleLevel"/>
    <w:tmpl w:val="10665A58"/>
    <w:lvl w:ilvl="0">
      <w:start w:val="1"/>
      <w:numFmt w:val="decimal"/>
      <w:lvlText w:val="%1."/>
      <w:lvlJc w:val="left"/>
      <w:pPr>
        <w:tabs>
          <w:tab w:val="num" w:pos="360"/>
        </w:tabs>
        <w:ind w:left="360" w:hanging="360"/>
      </w:pPr>
    </w:lvl>
  </w:abstractNum>
  <w:abstractNum w:abstractNumId="1" w15:restartNumberingAfterBreak="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 w15:restartNumberingAfterBreak="0">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CE43908"/>
    <w:multiLevelType w:val="hybridMultilevel"/>
    <w:tmpl w:val="20C82394"/>
    <w:lvl w:ilvl="0" w:tplc="B874C2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4C9087E"/>
    <w:multiLevelType w:val="hybridMultilevel"/>
    <w:tmpl w:val="4D90EA8A"/>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2F38CEEC">
      <w:start w:val="1"/>
      <w:numFmt w:val="decimal"/>
      <w:lvlText w:val="%7."/>
      <w:lvlJc w:val="left"/>
      <w:pPr>
        <w:tabs>
          <w:tab w:val="num" w:pos="5040"/>
        </w:tabs>
        <w:ind w:left="5040" w:hanging="360"/>
      </w:pPr>
      <w:rPr>
        <w:rFonts w:cs="Times New Roman"/>
        <w:b w:val="0"/>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2065066A"/>
    <w:multiLevelType w:val="hybridMultilevel"/>
    <w:tmpl w:val="66E4D42A"/>
    <w:lvl w:ilvl="0" w:tplc="E60634A0">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2294042"/>
    <w:multiLevelType w:val="hybridMultilevel"/>
    <w:tmpl w:val="3C7013DC"/>
    <w:lvl w:ilvl="0" w:tplc="28081D32">
      <w:numFmt w:val="bullet"/>
      <w:lvlText w:val="-"/>
      <w:lvlJc w:val="left"/>
      <w:pPr>
        <w:ind w:left="720" w:hanging="360"/>
      </w:pPr>
      <w:rPr>
        <w:rFonts w:ascii="Calibri" w:eastAsia="Calibri" w:hAnsi="Calibri"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A07F25"/>
    <w:multiLevelType w:val="hybridMultilevel"/>
    <w:tmpl w:val="AFEEE9E8"/>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355B12B0"/>
    <w:multiLevelType w:val="hybridMultilevel"/>
    <w:tmpl w:val="475265C8"/>
    <w:lvl w:ilvl="0" w:tplc="1334008C">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3B42003F"/>
    <w:multiLevelType w:val="multilevel"/>
    <w:tmpl w:val="5EDEF506"/>
    <w:lvl w:ilvl="0">
      <w:start w:val="1"/>
      <w:numFmt w:val="bullet"/>
      <w:lvlText w:val=""/>
      <w:lvlJc w:val="left"/>
      <w:pPr>
        <w:tabs>
          <w:tab w:val="num" w:pos="720"/>
        </w:tabs>
        <w:ind w:left="720" w:hanging="360"/>
      </w:pPr>
      <w:rPr>
        <w:rFonts w:ascii="Symbol" w:hAnsi="Symbol"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AD47BB"/>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2" w15:restartNumberingAfterBreak="0">
    <w:nsid w:val="513531B8"/>
    <w:multiLevelType w:val="hybridMultilevel"/>
    <w:tmpl w:val="D9C86964"/>
    <w:lvl w:ilvl="0" w:tplc="0405000F">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5" w15:restartNumberingAfterBreak="0">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75C27257"/>
    <w:multiLevelType w:val="hybridMultilevel"/>
    <w:tmpl w:val="77346D6A"/>
    <w:lvl w:ilvl="0" w:tplc="CA9445C8">
      <w:start w:val="5"/>
      <w:numFmt w:val="lowerRoman"/>
      <w:lvlText w:val="%1."/>
      <w:lvlJc w:val="left"/>
      <w:pPr>
        <w:ind w:left="1455" w:hanging="720"/>
      </w:pPr>
      <w:rPr>
        <w:rFonts w:hint="default"/>
      </w:rPr>
    </w:lvl>
    <w:lvl w:ilvl="1" w:tplc="04050019" w:tentative="1">
      <w:start w:val="1"/>
      <w:numFmt w:val="lowerLetter"/>
      <w:lvlText w:val="%2."/>
      <w:lvlJc w:val="left"/>
      <w:pPr>
        <w:ind w:left="1815" w:hanging="360"/>
      </w:pPr>
    </w:lvl>
    <w:lvl w:ilvl="2" w:tplc="0405001B">
      <w:start w:val="1"/>
      <w:numFmt w:val="lowerRoman"/>
      <w:lvlText w:val="%3."/>
      <w:lvlJc w:val="right"/>
      <w:pPr>
        <w:ind w:left="2535" w:hanging="180"/>
      </w:pPr>
    </w:lvl>
    <w:lvl w:ilvl="3" w:tplc="0405000F" w:tentative="1">
      <w:start w:val="1"/>
      <w:numFmt w:val="decimal"/>
      <w:lvlText w:val="%4."/>
      <w:lvlJc w:val="left"/>
      <w:pPr>
        <w:ind w:left="3255" w:hanging="360"/>
      </w:pPr>
    </w:lvl>
    <w:lvl w:ilvl="4" w:tplc="04050019" w:tentative="1">
      <w:start w:val="1"/>
      <w:numFmt w:val="lowerLetter"/>
      <w:lvlText w:val="%5."/>
      <w:lvlJc w:val="left"/>
      <w:pPr>
        <w:ind w:left="3975" w:hanging="360"/>
      </w:pPr>
    </w:lvl>
    <w:lvl w:ilvl="5" w:tplc="0405001B" w:tentative="1">
      <w:start w:val="1"/>
      <w:numFmt w:val="lowerRoman"/>
      <w:lvlText w:val="%6."/>
      <w:lvlJc w:val="right"/>
      <w:pPr>
        <w:ind w:left="4695" w:hanging="180"/>
      </w:pPr>
    </w:lvl>
    <w:lvl w:ilvl="6" w:tplc="0405000F" w:tentative="1">
      <w:start w:val="1"/>
      <w:numFmt w:val="decimal"/>
      <w:lvlText w:val="%7."/>
      <w:lvlJc w:val="left"/>
      <w:pPr>
        <w:ind w:left="5415" w:hanging="360"/>
      </w:pPr>
    </w:lvl>
    <w:lvl w:ilvl="7" w:tplc="04050019" w:tentative="1">
      <w:start w:val="1"/>
      <w:numFmt w:val="lowerLetter"/>
      <w:lvlText w:val="%8."/>
      <w:lvlJc w:val="left"/>
      <w:pPr>
        <w:ind w:left="6135" w:hanging="360"/>
      </w:pPr>
    </w:lvl>
    <w:lvl w:ilvl="8" w:tplc="0405001B" w:tentative="1">
      <w:start w:val="1"/>
      <w:numFmt w:val="lowerRoman"/>
      <w:lvlText w:val="%9."/>
      <w:lvlJc w:val="right"/>
      <w:pPr>
        <w:ind w:left="6855" w:hanging="180"/>
      </w:pPr>
    </w:lvl>
  </w:abstractNum>
  <w:abstractNum w:abstractNumId="28" w15:restartNumberingAfterBreak="0">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79730F4"/>
    <w:multiLevelType w:val="hybridMultilevel"/>
    <w:tmpl w:val="DE0869E2"/>
    <w:lvl w:ilvl="0" w:tplc="A9DE13EE">
      <w:numFmt w:val="bullet"/>
      <w:lvlText w:val="-"/>
      <w:lvlJc w:val="left"/>
      <w:pPr>
        <w:ind w:left="1257" w:hanging="360"/>
      </w:pPr>
      <w:rPr>
        <w:rFonts w:ascii="Times New Roman" w:eastAsia="Times New Roman" w:hAnsi="Times New Roman" w:cs="Times New Roman" w:hint="default"/>
      </w:rPr>
    </w:lvl>
    <w:lvl w:ilvl="1" w:tplc="04050003" w:tentative="1">
      <w:start w:val="1"/>
      <w:numFmt w:val="bullet"/>
      <w:lvlText w:val="o"/>
      <w:lvlJc w:val="left"/>
      <w:pPr>
        <w:ind w:left="1977" w:hanging="360"/>
      </w:pPr>
      <w:rPr>
        <w:rFonts w:ascii="Courier New" w:hAnsi="Courier New" w:cs="Courier New" w:hint="default"/>
      </w:rPr>
    </w:lvl>
    <w:lvl w:ilvl="2" w:tplc="04050005" w:tentative="1">
      <w:start w:val="1"/>
      <w:numFmt w:val="bullet"/>
      <w:lvlText w:val=""/>
      <w:lvlJc w:val="left"/>
      <w:pPr>
        <w:ind w:left="2697" w:hanging="360"/>
      </w:pPr>
      <w:rPr>
        <w:rFonts w:ascii="Wingdings" w:hAnsi="Wingdings" w:hint="default"/>
      </w:rPr>
    </w:lvl>
    <w:lvl w:ilvl="3" w:tplc="04050001" w:tentative="1">
      <w:start w:val="1"/>
      <w:numFmt w:val="bullet"/>
      <w:lvlText w:val=""/>
      <w:lvlJc w:val="left"/>
      <w:pPr>
        <w:ind w:left="3417" w:hanging="360"/>
      </w:pPr>
      <w:rPr>
        <w:rFonts w:ascii="Symbol" w:hAnsi="Symbol" w:hint="default"/>
      </w:rPr>
    </w:lvl>
    <w:lvl w:ilvl="4" w:tplc="04050003" w:tentative="1">
      <w:start w:val="1"/>
      <w:numFmt w:val="bullet"/>
      <w:lvlText w:val="o"/>
      <w:lvlJc w:val="left"/>
      <w:pPr>
        <w:ind w:left="4137" w:hanging="360"/>
      </w:pPr>
      <w:rPr>
        <w:rFonts w:ascii="Courier New" w:hAnsi="Courier New" w:cs="Courier New" w:hint="default"/>
      </w:rPr>
    </w:lvl>
    <w:lvl w:ilvl="5" w:tplc="04050005" w:tentative="1">
      <w:start w:val="1"/>
      <w:numFmt w:val="bullet"/>
      <w:lvlText w:val=""/>
      <w:lvlJc w:val="left"/>
      <w:pPr>
        <w:ind w:left="4857" w:hanging="360"/>
      </w:pPr>
      <w:rPr>
        <w:rFonts w:ascii="Wingdings" w:hAnsi="Wingdings" w:hint="default"/>
      </w:rPr>
    </w:lvl>
    <w:lvl w:ilvl="6" w:tplc="04050001" w:tentative="1">
      <w:start w:val="1"/>
      <w:numFmt w:val="bullet"/>
      <w:lvlText w:val=""/>
      <w:lvlJc w:val="left"/>
      <w:pPr>
        <w:ind w:left="5577" w:hanging="360"/>
      </w:pPr>
      <w:rPr>
        <w:rFonts w:ascii="Symbol" w:hAnsi="Symbol" w:hint="default"/>
      </w:rPr>
    </w:lvl>
    <w:lvl w:ilvl="7" w:tplc="04050003" w:tentative="1">
      <w:start w:val="1"/>
      <w:numFmt w:val="bullet"/>
      <w:lvlText w:val="o"/>
      <w:lvlJc w:val="left"/>
      <w:pPr>
        <w:ind w:left="6297" w:hanging="360"/>
      </w:pPr>
      <w:rPr>
        <w:rFonts w:ascii="Courier New" w:hAnsi="Courier New" w:cs="Courier New" w:hint="default"/>
      </w:rPr>
    </w:lvl>
    <w:lvl w:ilvl="8" w:tplc="04050005" w:tentative="1">
      <w:start w:val="1"/>
      <w:numFmt w:val="bullet"/>
      <w:lvlText w:val=""/>
      <w:lvlJc w:val="left"/>
      <w:pPr>
        <w:ind w:left="7017" w:hanging="360"/>
      </w:pPr>
      <w:rPr>
        <w:rFonts w:ascii="Wingdings" w:hAnsi="Wingdings" w:hint="default"/>
      </w:rPr>
    </w:lvl>
  </w:abstractNum>
  <w:abstractNum w:abstractNumId="31" w15:restartNumberingAfterBreak="0">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F9B24C9"/>
    <w:multiLevelType w:val="hybridMultilevel"/>
    <w:tmpl w:val="DBA873BE"/>
    <w:lvl w:ilvl="0" w:tplc="67661124">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11"/>
  </w:num>
  <w:num w:numId="3">
    <w:abstractNumId w:val="12"/>
  </w:num>
  <w:num w:numId="4">
    <w:abstractNumId w:val="20"/>
  </w:num>
  <w:num w:numId="5">
    <w:abstractNumId w:val="3"/>
  </w:num>
  <w:num w:numId="6">
    <w:abstractNumId w:val="23"/>
  </w:num>
  <w:num w:numId="7">
    <w:abstractNumId w:val="26"/>
  </w:num>
  <w:num w:numId="8">
    <w:abstractNumId w:val="13"/>
  </w:num>
  <w:num w:numId="9">
    <w:abstractNumId w:val="25"/>
  </w:num>
  <w:num w:numId="10">
    <w:abstractNumId w:val="2"/>
  </w:num>
  <w:num w:numId="11">
    <w:abstractNumId w:val="15"/>
  </w:num>
  <w:num w:numId="12">
    <w:abstractNumId w:val="8"/>
  </w:num>
  <w:num w:numId="13">
    <w:abstractNumId w:val="6"/>
  </w:num>
  <w:num w:numId="14">
    <w:abstractNumId w:val="5"/>
  </w:num>
  <w:num w:numId="15">
    <w:abstractNumId w:val="17"/>
  </w:num>
  <w:num w:numId="16">
    <w:abstractNumId w:val="24"/>
  </w:num>
  <w:num w:numId="17">
    <w:abstractNumId w:val="28"/>
  </w:num>
  <w:num w:numId="18">
    <w:abstractNumId w:val="29"/>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31"/>
  </w:num>
  <w:num w:numId="23">
    <w:abstractNumId w:val="21"/>
  </w:num>
  <w:num w:numId="24">
    <w:abstractNumId w:val="1"/>
  </w:num>
  <w:num w:numId="25">
    <w:abstractNumId w:val="1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32"/>
  </w:num>
  <w:num w:numId="29">
    <w:abstractNumId w:val="10"/>
  </w:num>
  <w:num w:numId="30">
    <w:abstractNumId w:val="0"/>
  </w:num>
  <w:num w:numId="31">
    <w:abstractNumId w:val="19"/>
  </w:num>
  <w:num w:numId="32">
    <w:abstractNumId w:val="16"/>
  </w:num>
  <w:num w:numId="33">
    <w:abstractNumId w:val="30"/>
  </w:num>
  <w:num w:numId="34">
    <w:abstractNumId w:val="14"/>
  </w:num>
  <w:num w:numId="35">
    <w:abstractNumId w:val="22"/>
  </w:num>
  <w:num w:numId="36">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2AE"/>
    <w:rsid w:val="00000A87"/>
    <w:rsid w:val="00001D73"/>
    <w:rsid w:val="000036CF"/>
    <w:rsid w:val="00003F90"/>
    <w:rsid w:val="00004E4E"/>
    <w:rsid w:val="00005961"/>
    <w:rsid w:val="00007906"/>
    <w:rsid w:val="00007AFB"/>
    <w:rsid w:val="00010EE8"/>
    <w:rsid w:val="000117B0"/>
    <w:rsid w:val="00011864"/>
    <w:rsid w:val="00017BCE"/>
    <w:rsid w:val="00020C8D"/>
    <w:rsid w:val="000219B9"/>
    <w:rsid w:val="00021B8F"/>
    <w:rsid w:val="00022050"/>
    <w:rsid w:val="00023E92"/>
    <w:rsid w:val="00024BF9"/>
    <w:rsid w:val="00024EC9"/>
    <w:rsid w:val="00025B22"/>
    <w:rsid w:val="000269AA"/>
    <w:rsid w:val="00027A29"/>
    <w:rsid w:val="00030352"/>
    <w:rsid w:val="00031276"/>
    <w:rsid w:val="00031A1B"/>
    <w:rsid w:val="00032239"/>
    <w:rsid w:val="00032693"/>
    <w:rsid w:val="00034126"/>
    <w:rsid w:val="000345B2"/>
    <w:rsid w:val="00034BAF"/>
    <w:rsid w:val="00034EBF"/>
    <w:rsid w:val="00035747"/>
    <w:rsid w:val="00035F20"/>
    <w:rsid w:val="000365BE"/>
    <w:rsid w:val="00037ACB"/>
    <w:rsid w:val="00037DE5"/>
    <w:rsid w:val="0004042A"/>
    <w:rsid w:val="0004193C"/>
    <w:rsid w:val="000419DA"/>
    <w:rsid w:val="00043D93"/>
    <w:rsid w:val="000440D1"/>
    <w:rsid w:val="00046645"/>
    <w:rsid w:val="00047E4B"/>
    <w:rsid w:val="00050239"/>
    <w:rsid w:val="00051D0E"/>
    <w:rsid w:val="00052566"/>
    <w:rsid w:val="000527E1"/>
    <w:rsid w:val="00053787"/>
    <w:rsid w:val="00053E4A"/>
    <w:rsid w:val="00055517"/>
    <w:rsid w:val="00055D6B"/>
    <w:rsid w:val="000563CA"/>
    <w:rsid w:val="000569C9"/>
    <w:rsid w:val="000574A9"/>
    <w:rsid w:val="0005785B"/>
    <w:rsid w:val="00057F15"/>
    <w:rsid w:val="00062E8F"/>
    <w:rsid w:val="00063055"/>
    <w:rsid w:val="00064BB6"/>
    <w:rsid w:val="00064BE6"/>
    <w:rsid w:val="00064EE6"/>
    <w:rsid w:val="00065C4F"/>
    <w:rsid w:val="00065ECA"/>
    <w:rsid w:val="00066744"/>
    <w:rsid w:val="00066B3C"/>
    <w:rsid w:val="00067EF3"/>
    <w:rsid w:val="000708D9"/>
    <w:rsid w:val="00070A3C"/>
    <w:rsid w:val="00073731"/>
    <w:rsid w:val="00073A0A"/>
    <w:rsid w:val="00074A8D"/>
    <w:rsid w:val="000756BB"/>
    <w:rsid w:val="00080956"/>
    <w:rsid w:val="00081451"/>
    <w:rsid w:val="0008199C"/>
    <w:rsid w:val="000822AE"/>
    <w:rsid w:val="00083A0B"/>
    <w:rsid w:val="000848FF"/>
    <w:rsid w:val="00084D28"/>
    <w:rsid w:val="0008554A"/>
    <w:rsid w:val="000860B1"/>
    <w:rsid w:val="00090013"/>
    <w:rsid w:val="000908CA"/>
    <w:rsid w:val="000923FB"/>
    <w:rsid w:val="000925C3"/>
    <w:rsid w:val="0009334E"/>
    <w:rsid w:val="000943ED"/>
    <w:rsid w:val="000A1C01"/>
    <w:rsid w:val="000A2E5A"/>
    <w:rsid w:val="000A4BDB"/>
    <w:rsid w:val="000A6C85"/>
    <w:rsid w:val="000A70C7"/>
    <w:rsid w:val="000A7553"/>
    <w:rsid w:val="000B0028"/>
    <w:rsid w:val="000B007C"/>
    <w:rsid w:val="000B03BA"/>
    <w:rsid w:val="000B130D"/>
    <w:rsid w:val="000B4DBA"/>
    <w:rsid w:val="000B5006"/>
    <w:rsid w:val="000B5375"/>
    <w:rsid w:val="000B57EF"/>
    <w:rsid w:val="000B6984"/>
    <w:rsid w:val="000B6A6D"/>
    <w:rsid w:val="000C1313"/>
    <w:rsid w:val="000C181F"/>
    <w:rsid w:val="000C22AC"/>
    <w:rsid w:val="000C2780"/>
    <w:rsid w:val="000C420B"/>
    <w:rsid w:val="000C483B"/>
    <w:rsid w:val="000C5984"/>
    <w:rsid w:val="000C600A"/>
    <w:rsid w:val="000C7068"/>
    <w:rsid w:val="000D13B5"/>
    <w:rsid w:val="000D22DD"/>
    <w:rsid w:val="000D2501"/>
    <w:rsid w:val="000D2C78"/>
    <w:rsid w:val="000D2D4B"/>
    <w:rsid w:val="000D5A04"/>
    <w:rsid w:val="000D620B"/>
    <w:rsid w:val="000D7716"/>
    <w:rsid w:val="000E174A"/>
    <w:rsid w:val="000E352D"/>
    <w:rsid w:val="000E35D7"/>
    <w:rsid w:val="000E4743"/>
    <w:rsid w:val="000E5DC4"/>
    <w:rsid w:val="000E6163"/>
    <w:rsid w:val="000E68E3"/>
    <w:rsid w:val="000F017A"/>
    <w:rsid w:val="000F01C6"/>
    <w:rsid w:val="000F07F8"/>
    <w:rsid w:val="000F1260"/>
    <w:rsid w:val="000F130C"/>
    <w:rsid w:val="000F175B"/>
    <w:rsid w:val="000F1C5B"/>
    <w:rsid w:val="000F1F5B"/>
    <w:rsid w:val="000F24C1"/>
    <w:rsid w:val="000F2669"/>
    <w:rsid w:val="000F368E"/>
    <w:rsid w:val="000F3728"/>
    <w:rsid w:val="000F5E84"/>
    <w:rsid w:val="000F5F5A"/>
    <w:rsid w:val="000F74B9"/>
    <w:rsid w:val="000F7843"/>
    <w:rsid w:val="00101ADD"/>
    <w:rsid w:val="00101EAD"/>
    <w:rsid w:val="00102C96"/>
    <w:rsid w:val="00102FE0"/>
    <w:rsid w:val="001030B7"/>
    <w:rsid w:val="001043B4"/>
    <w:rsid w:val="001048DC"/>
    <w:rsid w:val="0010557C"/>
    <w:rsid w:val="00106A13"/>
    <w:rsid w:val="00107DA6"/>
    <w:rsid w:val="0011019B"/>
    <w:rsid w:val="00111264"/>
    <w:rsid w:val="00111739"/>
    <w:rsid w:val="00111FC0"/>
    <w:rsid w:val="001136B4"/>
    <w:rsid w:val="00114E89"/>
    <w:rsid w:val="00115787"/>
    <w:rsid w:val="00116634"/>
    <w:rsid w:val="00117FDC"/>
    <w:rsid w:val="00120574"/>
    <w:rsid w:val="001207F5"/>
    <w:rsid w:val="001219FD"/>
    <w:rsid w:val="00121EF7"/>
    <w:rsid w:val="001222A1"/>
    <w:rsid w:val="00124485"/>
    <w:rsid w:val="00124D1A"/>
    <w:rsid w:val="00126B5C"/>
    <w:rsid w:val="00130483"/>
    <w:rsid w:val="00131757"/>
    <w:rsid w:val="00131953"/>
    <w:rsid w:val="0013281D"/>
    <w:rsid w:val="00132C45"/>
    <w:rsid w:val="00134463"/>
    <w:rsid w:val="00135A4B"/>
    <w:rsid w:val="00137448"/>
    <w:rsid w:val="00143583"/>
    <w:rsid w:val="001435DD"/>
    <w:rsid w:val="00143E56"/>
    <w:rsid w:val="001445AD"/>
    <w:rsid w:val="001468BC"/>
    <w:rsid w:val="00147400"/>
    <w:rsid w:val="0015023F"/>
    <w:rsid w:val="00150AA9"/>
    <w:rsid w:val="00151081"/>
    <w:rsid w:val="001512D6"/>
    <w:rsid w:val="00151A6F"/>
    <w:rsid w:val="00156CDC"/>
    <w:rsid w:val="001607A2"/>
    <w:rsid w:val="00160E31"/>
    <w:rsid w:val="00162B05"/>
    <w:rsid w:val="00162C58"/>
    <w:rsid w:val="00163B73"/>
    <w:rsid w:val="00164DF4"/>
    <w:rsid w:val="0017001B"/>
    <w:rsid w:val="00170E7A"/>
    <w:rsid w:val="0017159C"/>
    <w:rsid w:val="00172BC1"/>
    <w:rsid w:val="00172C15"/>
    <w:rsid w:val="00182CF8"/>
    <w:rsid w:val="00183B13"/>
    <w:rsid w:val="00185560"/>
    <w:rsid w:val="0018562E"/>
    <w:rsid w:val="00185F2F"/>
    <w:rsid w:val="00186EBF"/>
    <w:rsid w:val="00187A4E"/>
    <w:rsid w:val="00190EE8"/>
    <w:rsid w:val="00191291"/>
    <w:rsid w:val="001922D8"/>
    <w:rsid w:val="0019264B"/>
    <w:rsid w:val="001929E3"/>
    <w:rsid w:val="001935C1"/>
    <w:rsid w:val="001939CB"/>
    <w:rsid w:val="00194174"/>
    <w:rsid w:val="001955F4"/>
    <w:rsid w:val="001975B7"/>
    <w:rsid w:val="001979CA"/>
    <w:rsid w:val="001A02BF"/>
    <w:rsid w:val="001A1258"/>
    <w:rsid w:val="001A15C1"/>
    <w:rsid w:val="001A1E8E"/>
    <w:rsid w:val="001A2045"/>
    <w:rsid w:val="001A2A04"/>
    <w:rsid w:val="001A54B3"/>
    <w:rsid w:val="001A68C1"/>
    <w:rsid w:val="001A7456"/>
    <w:rsid w:val="001A7673"/>
    <w:rsid w:val="001A783D"/>
    <w:rsid w:val="001B024C"/>
    <w:rsid w:val="001B0665"/>
    <w:rsid w:val="001B1D2A"/>
    <w:rsid w:val="001B201A"/>
    <w:rsid w:val="001B2217"/>
    <w:rsid w:val="001B2951"/>
    <w:rsid w:val="001B3801"/>
    <w:rsid w:val="001B5EBC"/>
    <w:rsid w:val="001B6269"/>
    <w:rsid w:val="001C055E"/>
    <w:rsid w:val="001C1C0B"/>
    <w:rsid w:val="001C1E46"/>
    <w:rsid w:val="001C42C1"/>
    <w:rsid w:val="001C4C2C"/>
    <w:rsid w:val="001C5173"/>
    <w:rsid w:val="001C572E"/>
    <w:rsid w:val="001C776F"/>
    <w:rsid w:val="001D01A1"/>
    <w:rsid w:val="001D1B63"/>
    <w:rsid w:val="001D2A4D"/>
    <w:rsid w:val="001D3D91"/>
    <w:rsid w:val="001D590D"/>
    <w:rsid w:val="001D7099"/>
    <w:rsid w:val="001D716F"/>
    <w:rsid w:val="001D7B6A"/>
    <w:rsid w:val="001E11FB"/>
    <w:rsid w:val="001E1728"/>
    <w:rsid w:val="001E2746"/>
    <w:rsid w:val="001E2EBA"/>
    <w:rsid w:val="001E36DD"/>
    <w:rsid w:val="001E4177"/>
    <w:rsid w:val="001E7D7F"/>
    <w:rsid w:val="001F0649"/>
    <w:rsid w:val="001F17B7"/>
    <w:rsid w:val="001F239C"/>
    <w:rsid w:val="001F4558"/>
    <w:rsid w:val="001F664D"/>
    <w:rsid w:val="001F67F2"/>
    <w:rsid w:val="001F6987"/>
    <w:rsid w:val="001F6FB1"/>
    <w:rsid w:val="001F7B22"/>
    <w:rsid w:val="00201667"/>
    <w:rsid w:val="00202130"/>
    <w:rsid w:val="002047A8"/>
    <w:rsid w:val="002057B2"/>
    <w:rsid w:val="002066E9"/>
    <w:rsid w:val="00206E1A"/>
    <w:rsid w:val="00210854"/>
    <w:rsid w:val="0021375E"/>
    <w:rsid w:val="002146A3"/>
    <w:rsid w:val="00215942"/>
    <w:rsid w:val="002206B1"/>
    <w:rsid w:val="00221837"/>
    <w:rsid w:val="00222F62"/>
    <w:rsid w:val="00224502"/>
    <w:rsid w:val="002247BD"/>
    <w:rsid w:val="00225B12"/>
    <w:rsid w:val="00230EDD"/>
    <w:rsid w:val="00231B05"/>
    <w:rsid w:val="0023335F"/>
    <w:rsid w:val="00233B7F"/>
    <w:rsid w:val="0023406A"/>
    <w:rsid w:val="002351DD"/>
    <w:rsid w:val="0023702D"/>
    <w:rsid w:val="0023734D"/>
    <w:rsid w:val="00237E2C"/>
    <w:rsid w:val="00240613"/>
    <w:rsid w:val="0024085E"/>
    <w:rsid w:val="00240BC2"/>
    <w:rsid w:val="002410A7"/>
    <w:rsid w:val="00244381"/>
    <w:rsid w:val="00246CA6"/>
    <w:rsid w:val="00246FC1"/>
    <w:rsid w:val="00247279"/>
    <w:rsid w:val="00250404"/>
    <w:rsid w:val="00250A12"/>
    <w:rsid w:val="0025263A"/>
    <w:rsid w:val="0025500A"/>
    <w:rsid w:val="00256661"/>
    <w:rsid w:val="0025728A"/>
    <w:rsid w:val="00257AE6"/>
    <w:rsid w:val="00260CF6"/>
    <w:rsid w:val="00260E5D"/>
    <w:rsid w:val="00262031"/>
    <w:rsid w:val="0026266E"/>
    <w:rsid w:val="002629CF"/>
    <w:rsid w:val="00262A91"/>
    <w:rsid w:val="00264157"/>
    <w:rsid w:val="002644E2"/>
    <w:rsid w:val="00264787"/>
    <w:rsid w:val="00265089"/>
    <w:rsid w:val="00266E9F"/>
    <w:rsid w:val="00267174"/>
    <w:rsid w:val="00267BC9"/>
    <w:rsid w:val="00271E61"/>
    <w:rsid w:val="00272FEA"/>
    <w:rsid w:val="00274B33"/>
    <w:rsid w:val="002758F5"/>
    <w:rsid w:val="002759A6"/>
    <w:rsid w:val="00276F70"/>
    <w:rsid w:val="00277311"/>
    <w:rsid w:val="00277DEC"/>
    <w:rsid w:val="00280AB4"/>
    <w:rsid w:val="002816A7"/>
    <w:rsid w:val="0028258B"/>
    <w:rsid w:val="002834E9"/>
    <w:rsid w:val="002838EB"/>
    <w:rsid w:val="00283BED"/>
    <w:rsid w:val="0028657A"/>
    <w:rsid w:val="002865D7"/>
    <w:rsid w:val="00286735"/>
    <w:rsid w:val="002870C9"/>
    <w:rsid w:val="002901E2"/>
    <w:rsid w:val="00290235"/>
    <w:rsid w:val="002906A9"/>
    <w:rsid w:val="00290DCC"/>
    <w:rsid w:val="002912CB"/>
    <w:rsid w:val="0029243F"/>
    <w:rsid w:val="00292B7F"/>
    <w:rsid w:val="002940EC"/>
    <w:rsid w:val="0029436C"/>
    <w:rsid w:val="002953FC"/>
    <w:rsid w:val="00296A1F"/>
    <w:rsid w:val="00297C05"/>
    <w:rsid w:val="002A05FD"/>
    <w:rsid w:val="002A078D"/>
    <w:rsid w:val="002A07E1"/>
    <w:rsid w:val="002A0983"/>
    <w:rsid w:val="002A178A"/>
    <w:rsid w:val="002A2651"/>
    <w:rsid w:val="002A4197"/>
    <w:rsid w:val="002A4703"/>
    <w:rsid w:val="002B060C"/>
    <w:rsid w:val="002B085C"/>
    <w:rsid w:val="002B2441"/>
    <w:rsid w:val="002B4778"/>
    <w:rsid w:val="002B541A"/>
    <w:rsid w:val="002B595B"/>
    <w:rsid w:val="002B7411"/>
    <w:rsid w:val="002C06B4"/>
    <w:rsid w:val="002C2E62"/>
    <w:rsid w:val="002C3A00"/>
    <w:rsid w:val="002C44ED"/>
    <w:rsid w:val="002C4AE3"/>
    <w:rsid w:val="002C7E64"/>
    <w:rsid w:val="002C7E6D"/>
    <w:rsid w:val="002D0F16"/>
    <w:rsid w:val="002D3391"/>
    <w:rsid w:val="002D370A"/>
    <w:rsid w:val="002D4C82"/>
    <w:rsid w:val="002D51D7"/>
    <w:rsid w:val="002D590A"/>
    <w:rsid w:val="002E0B8B"/>
    <w:rsid w:val="002E17BD"/>
    <w:rsid w:val="002E1822"/>
    <w:rsid w:val="002E1EE5"/>
    <w:rsid w:val="002E3741"/>
    <w:rsid w:val="002E4470"/>
    <w:rsid w:val="002E4809"/>
    <w:rsid w:val="002E6658"/>
    <w:rsid w:val="002E696D"/>
    <w:rsid w:val="002E6B23"/>
    <w:rsid w:val="002E6E8F"/>
    <w:rsid w:val="002E793D"/>
    <w:rsid w:val="002E7DD1"/>
    <w:rsid w:val="002F0C08"/>
    <w:rsid w:val="002F1B71"/>
    <w:rsid w:val="002F1D30"/>
    <w:rsid w:val="002F23BF"/>
    <w:rsid w:val="002F284A"/>
    <w:rsid w:val="002F6A4D"/>
    <w:rsid w:val="002F6D94"/>
    <w:rsid w:val="002F7E68"/>
    <w:rsid w:val="0030075B"/>
    <w:rsid w:val="00303744"/>
    <w:rsid w:val="003045C4"/>
    <w:rsid w:val="00310746"/>
    <w:rsid w:val="00311A3E"/>
    <w:rsid w:val="003122BD"/>
    <w:rsid w:val="00312441"/>
    <w:rsid w:val="00312AF8"/>
    <w:rsid w:val="00312CBC"/>
    <w:rsid w:val="00314235"/>
    <w:rsid w:val="003155B3"/>
    <w:rsid w:val="003159E6"/>
    <w:rsid w:val="00315B81"/>
    <w:rsid w:val="00315CA8"/>
    <w:rsid w:val="00317266"/>
    <w:rsid w:val="003175AF"/>
    <w:rsid w:val="00321D6B"/>
    <w:rsid w:val="00323232"/>
    <w:rsid w:val="00325C9E"/>
    <w:rsid w:val="00326840"/>
    <w:rsid w:val="00326DEB"/>
    <w:rsid w:val="0032763E"/>
    <w:rsid w:val="00330308"/>
    <w:rsid w:val="0033157B"/>
    <w:rsid w:val="00332D43"/>
    <w:rsid w:val="003348DC"/>
    <w:rsid w:val="003354E9"/>
    <w:rsid w:val="00336209"/>
    <w:rsid w:val="003364A4"/>
    <w:rsid w:val="003379E0"/>
    <w:rsid w:val="00337B05"/>
    <w:rsid w:val="00340564"/>
    <w:rsid w:val="0034092A"/>
    <w:rsid w:val="0034126A"/>
    <w:rsid w:val="00341370"/>
    <w:rsid w:val="003419B4"/>
    <w:rsid w:val="003423BD"/>
    <w:rsid w:val="00342B8F"/>
    <w:rsid w:val="00343BAC"/>
    <w:rsid w:val="0034555E"/>
    <w:rsid w:val="00347933"/>
    <w:rsid w:val="003479F3"/>
    <w:rsid w:val="00350D60"/>
    <w:rsid w:val="00350F32"/>
    <w:rsid w:val="00352DB7"/>
    <w:rsid w:val="00353773"/>
    <w:rsid w:val="0035487E"/>
    <w:rsid w:val="00355FE4"/>
    <w:rsid w:val="003565BC"/>
    <w:rsid w:val="003570BC"/>
    <w:rsid w:val="00360282"/>
    <w:rsid w:val="00361685"/>
    <w:rsid w:val="0036467A"/>
    <w:rsid w:val="00364F5C"/>
    <w:rsid w:val="003650AB"/>
    <w:rsid w:val="00366DAC"/>
    <w:rsid w:val="00367F96"/>
    <w:rsid w:val="003701DF"/>
    <w:rsid w:val="00370C12"/>
    <w:rsid w:val="00371FFD"/>
    <w:rsid w:val="0037273A"/>
    <w:rsid w:val="00374314"/>
    <w:rsid w:val="00374E19"/>
    <w:rsid w:val="00380257"/>
    <w:rsid w:val="00380B22"/>
    <w:rsid w:val="00381062"/>
    <w:rsid w:val="0038135A"/>
    <w:rsid w:val="003829B8"/>
    <w:rsid w:val="00384627"/>
    <w:rsid w:val="00384CFF"/>
    <w:rsid w:val="0038507D"/>
    <w:rsid w:val="00385BC1"/>
    <w:rsid w:val="00385FFA"/>
    <w:rsid w:val="003865DB"/>
    <w:rsid w:val="00390250"/>
    <w:rsid w:val="0039120F"/>
    <w:rsid w:val="0039165B"/>
    <w:rsid w:val="00391D2E"/>
    <w:rsid w:val="003937C4"/>
    <w:rsid w:val="003945BC"/>
    <w:rsid w:val="00394EC3"/>
    <w:rsid w:val="00395BA3"/>
    <w:rsid w:val="00396255"/>
    <w:rsid w:val="00397672"/>
    <w:rsid w:val="003A0440"/>
    <w:rsid w:val="003A07C7"/>
    <w:rsid w:val="003A0E91"/>
    <w:rsid w:val="003A1184"/>
    <w:rsid w:val="003A245C"/>
    <w:rsid w:val="003A414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8AD"/>
    <w:rsid w:val="003D00B0"/>
    <w:rsid w:val="003D10D0"/>
    <w:rsid w:val="003D1136"/>
    <w:rsid w:val="003D166D"/>
    <w:rsid w:val="003D340D"/>
    <w:rsid w:val="003D48EF"/>
    <w:rsid w:val="003D5C58"/>
    <w:rsid w:val="003D607B"/>
    <w:rsid w:val="003D6C6A"/>
    <w:rsid w:val="003D6CB8"/>
    <w:rsid w:val="003D7ACC"/>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6DA"/>
    <w:rsid w:val="003F0BEB"/>
    <w:rsid w:val="003F214B"/>
    <w:rsid w:val="003F4371"/>
    <w:rsid w:val="003F6620"/>
    <w:rsid w:val="003F69C4"/>
    <w:rsid w:val="003F7BCA"/>
    <w:rsid w:val="00400F5B"/>
    <w:rsid w:val="0040292B"/>
    <w:rsid w:val="0040382D"/>
    <w:rsid w:val="00403898"/>
    <w:rsid w:val="00406C23"/>
    <w:rsid w:val="00407535"/>
    <w:rsid w:val="00407C92"/>
    <w:rsid w:val="004114A4"/>
    <w:rsid w:val="0041344C"/>
    <w:rsid w:val="004149C6"/>
    <w:rsid w:val="00415050"/>
    <w:rsid w:val="0041591F"/>
    <w:rsid w:val="00415F6F"/>
    <w:rsid w:val="00416015"/>
    <w:rsid w:val="004160A9"/>
    <w:rsid w:val="00416629"/>
    <w:rsid w:val="0041766E"/>
    <w:rsid w:val="00417850"/>
    <w:rsid w:val="00420A17"/>
    <w:rsid w:val="00421693"/>
    <w:rsid w:val="00423A47"/>
    <w:rsid w:val="00423BBF"/>
    <w:rsid w:val="0042731D"/>
    <w:rsid w:val="00427747"/>
    <w:rsid w:val="00430B59"/>
    <w:rsid w:val="00430D77"/>
    <w:rsid w:val="00431075"/>
    <w:rsid w:val="00433809"/>
    <w:rsid w:val="00433920"/>
    <w:rsid w:val="00433F92"/>
    <w:rsid w:val="0043403A"/>
    <w:rsid w:val="00434E9A"/>
    <w:rsid w:val="00435973"/>
    <w:rsid w:val="00437470"/>
    <w:rsid w:val="00437C9D"/>
    <w:rsid w:val="004402AD"/>
    <w:rsid w:val="0044071B"/>
    <w:rsid w:val="00441651"/>
    <w:rsid w:val="00441A6F"/>
    <w:rsid w:val="004420F9"/>
    <w:rsid w:val="004426DD"/>
    <w:rsid w:val="00442AE9"/>
    <w:rsid w:val="00442B0A"/>
    <w:rsid w:val="00443EA3"/>
    <w:rsid w:val="004442C1"/>
    <w:rsid w:val="00444FBD"/>
    <w:rsid w:val="004459E1"/>
    <w:rsid w:val="00447C58"/>
    <w:rsid w:val="00447D0A"/>
    <w:rsid w:val="00447E11"/>
    <w:rsid w:val="00450527"/>
    <w:rsid w:val="004505EF"/>
    <w:rsid w:val="00450C80"/>
    <w:rsid w:val="00450FC8"/>
    <w:rsid w:val="004510FB"/>
    <w:rsid w:val="00451A17"/>
    <w:rsid w:val="00452F1B"/>
    <w:rsid w:val="00453071"/>
    <w:rsid w:val="00453A61"/>
    <w:rsid w:val="00455CF7"/>
    <w:rsid w:val="00456FA1"/>
    <w:rsid w:val="0045789F"/>
    <w:rsid w:val="00457D84"/>
    <w:rsid w:val="00463648"/>
    <w:rsid w:val="00463CD7"/>
    <w:rsid w:val="00464903"/>
    <w:rsid w:val="00464A27"/>
    <w:rsid w:val="00465B66"/>
    <w:rsid w:val="00466048"/>
    <w:rsid w:val="00467254"/>
    <w:rsid w:val="00467265"/>
    <w:rsid w:val="00467357"/>
    <w:rsid w:val="004673A0"/>
    <w:rsid w:val="00467FC2"/>
    <w:rsid w:val="00470503"/>
    <w:rsid w:val="004707A8"/>
    <w:rsid w:val="00470924"/>
    <w:rsid w:val="004710C2"/>
    <w:rsid w:val="004724F9"/>
    <w:rsid w:val="00473491"/>
    <w:rsid w:val="00474026"/>
    <w:rsid w:val="0047403C"/>
    <w:rsid w:val="00474829"/>
    <w:rsid w:val="004762B4"/>
    <w:rsid w:val="00476C43"/>
    <w:rsid w:val="00476C6F"/>
    <w:rsid w:val="00480AEB"/>
    <w:rsid w:val="004822D8"/>
    <w:rsid w:val="004828F2"/>
    <w:rsid w:val="00482EB8"/>
    <w:rsid w:val="00483EFA"/>
    <w:rsid w:val="004854D8"/>
    <w:rsid w:val="00485F67"/>
    <w:rsid w:val="00487244"/>
    <w:rsid w:val="004875C4"/>
    <w:rsid w:val="00487AC3"/>
    <w:rsid w:val="00490B9A"/>
    <w:rsid w:val="00493AA7"/>
    <w:rsid w:val="00493DC3"/>
    <w:rsid w:val="00494F00"/>
    <w:rsid w:val="00494F9C"/>
    <w:rsid w:val="0049752D"/>
    <w:rsid w:val="004977C6"/>
    <w:rsid w:val="00497C43"/>
    <w:rsid w:val="004A0BC3"/>
    <w:rsid w:val="004A0FBA"/>
    <w:rsid w:val="004A2E53"/>
    <w:rsid w:val="004A66DD"/>
    <w:rsid w:val="004A7755"/>
    <w:rsid w:val="004B0403"/>
    <w:rsid w:val="004B0E25"/>
    <w:rsid w:val="004B12A8"/>
    <w:rsid w:val="004B1591"/>
    <w:rsid w:val="004B1C7E"/>
    <w:rsid w:val="004B3304"/>
    <w:rsid w:val="004B339F"/>
    <w:rsid w:val="004B36D5"/>
    <w:rsid w:val="004B52CB"/>
    <w:rsid w:val="004B5FBD"/>
    <w:rsid w:val="004B607C"/>
    <w:rsid w:val="004B656D"/>
    <w:rsid w:val="004B6BF9"/>
    <w:rsid w:val="004B77E5"/>
    <w:rsid w:val="004C0C94"/>
    <w:rsid w:val="004C13F9"/>
    <w:rsid w:val="004C149F"/>
    <w:rsid w:val="004C2491"/>
    <w:rsid w:val="004C34E6"/>
    <w:rsid w:val="004C41F5"/>
    <w:rsid w:val="004C59E8"/>
    <w:rsid w:val="004C7184"/>
    <w:rsid w:val="004D0DD5"/>
    <w:rsid w:val="004D1D1B"/>
    <w:rsid w:val="004D26FA"/>
    <w:rsid w:val="004D331D"/>
    <w:rsid w:val="004D361E"/>
    <w:rsid w:val="004D45C5"/>
    <w:rsid w:val="004D6779"/>
    <w:rsid w:val="004D6EF0"/>
    <w:rsid w:val="004E0532"/>
    <w:rsid w:val="004E088C"/>
    <w:rsid w:val="004E0FDE"/>
    <w:rsid w:val="004E14AE"/>
    <w:rsid w:val="004E1A4C"/>
    <w:rsid w:val="004E2A89"/>
    <w:rsid w:val="004E34C8"/>
    <w:rsid w:val="004E51A7"/>
    <w:rsid w:val="004E654A"/>
    <w:rsid w:val="004E79C9"/>
    <w:rsid w:val="004F0889"/>
    <w:rsid w:val="004F0EB4"/>
    <w:rsid w:val="004F3023"/>
    <w:rsid w:val="004F462D"/>
    <w:rsid w:val="004F4A09"/>
    <w:rsid w:val="004F50B1"/>
    <w:rsid w:val="004F5179"/>
    <w:rsid w:val="004F57A8"/>
    <w:rsid w:val="004F59FE"/>
    <w:rsid w:val="004F7E48"/>
    <w:rsid w:val="00500E25"/>
    <w:rsid w:val="00501297"/>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D03"/>
    <w:rsid w:val="005160E6"/>
    <w:rsid w:val="005169AD"/>
    <w:rsid w:val="00516A42"/>
    <w:rsid w:val="00516FC7"/>
    <w:rsid w:val="005177AE"/>
    <w:rsid w:val="00520A89"/>
    <w:rsid w:val="0052173A"/>
    <w:rsid w:val="00521CAE"/>
    <w:rsid w:val="00522030"/>
    <w:rsid w:val="00522BBE"/>
    <w:rsid w:val="00523368"/>
    <w:rsid w:val="005245D1"/>
    <w:rsid w:val="00524BB5"/>
    <w:rsid w:val="00527107"/>
    <w:rsid w:val="00527289"/>
    <w:rsid w:val="00531722"/>
    <w:rsid w:val="00531831"/>
    <w:rsid w:val="00532CF0"/>
    <w:rsid w:val="00532E39"/>
    <w:rsid w:val="00533E2C"/>
    <w:rsid w:val="00534691"/>
    <w:rsid w:val="0053524C"/>
    <w:rsid w:val="0053638B"/>
    <w:rsid w:val="00536553"/>
    <w:rsid w:val="00537E21"/>
    <w:rsid w:val="00540FDD"/>
    <w:rsid w:val="00542156"/>
    <w:rsid w:val="00543201"/>
    <w:rsid w:val="0054369E"/>
    <w:rsid w:val="00544A15"/>
    <w:rsid w:val="005478B7"/>
    <w:rsid w:val="0055002D"/>
    <w:rsid w:val="005502B4"/>
    <w:rsid w:val="0055038B"/>
    <w:rsid w:val="00550877"/>
    <w:rsid w:val="00550F21"/>
    <w:rsid w:val="0055158D"/>
    <w:rsid w:val="00554B1C"/>
    <w:rsid w:val="00555CC1"/>
    <w:rsid w:val="00555EC9"/>
    <w:rsid w:val="00560006"/>
    <w:rsid w:val="00561A24"/>
    <w:rsid w:val="00561A9F"/>
    <w:rsid w:val="00562ED9"/>
    <w:rsid w:val="005632E4"/>
    <w:rsid w:val="005641D7"/>
    <w:rsid w:val="00566A64"/>
    <w:rsid w:val="00570A05"/>
    <w:rsid w:val="0057175E"/>
    <w:rsid w:val="00572320"/>
    <w:rsid w:val="00572A24"/>
    <w:rsid w:val="005747C2"/>
    <w:rsid w:val="00574AF5"/>
    <w:rsid w:val="00575A83"/>
    <w:rsid w:val="00576C15"/>
    <w:rsid w:val="00576D59"/>
    <w:rsid w:val="00576DB5"/>
    <w:rsid w:val="0057741E"/>
    <w:rsid w:val="00577903"/>
    <w:rsid w:val="00580EAD"/>
    <w:rsid w:val="005810E9"/>
    <w:rsid w:val="00581929"/>
    <w:rsid w:val="005820DD"/>
    <w:rsid w:val="00582B6A"/>
    <w:rsid w:val="00583282"/>
    <w:rsid w:val="005842E0"/>
    <w:rsid w:val="00585AA7"/>
    <w:rsid w:val="005860FC"/>
    <w:rsid w:val="0058633E"/>
    <w:rsid w:val="0058645E"/>
    <w:rsid w:val="00586E38"/>
    <w:rsid w:val="005874C2"/>
    <w:rsid w:val="0058753C"/>
    <w:rsid w:val="00587CDF"/>
    <w:rsid w:val="005904CF"/>
    <w:rsid w:val="00590C34"/>
    <w:rsid w:val="005919AC"/>
    <w:rsid w:val="0059313C"/>
    <w:rsid w:val="005931B9"/>
    <w:rsid w:val="00593AE9"/>
    <w:rsid w:val="00593E05"/>
    <w:rsid w:val="00595DE5"/>
    <w:rsid w:val="005A06EC"/>
    <w:rsid w:val="005A0767"/>
    <w:rsid w:val="005A1B48"/>
    <w:rsid w:val="005A2E9D"/>
    <w:rsid w:val="005A3D6B"/>
    <w:rsid w:val="005A3F63"/>
    <w:rsid w:val="005A4996"/>
    <w:rsid w:val="005A4D19"/>
    <w:rsid w:val="005A4EAD"/>
    <w:rsid w:val="005A6EB8"/>
    <w:rsid w:val="005A7476"/>
    <w:rsid w:val="005A7744"/>
    <w:rsid w:val="005A7B0F"/>
    <w:rsid w:val="005B1FC3"/>
    <w:rsid w:val="005B2E57"/>
    <w:rsid w:val="005B56DB"/>
    <w:rsid w:val="005B607B"/>
    <w:rsid w:val="005B6BE6"/>
    <w:rsid w:val="005B6F13"/>
    <w:rsid w:val="005C259C"/>
    <w:rsid w:val="005C44A6"/>
    <w:rsid w:val="005C5E19"/>
    <w:rsid w:val="005C6053"/>
    <w:rsid w:val="005C687A"/>
    <w:rsid w:val="005D0136"/>
    <w:rsid w:val="005D08E7"/>
    <w:rsid w:val="005D0DD1"/>
    <w:rsid w:val="005D0DD3"/>
    <w:rsid w:val="005D3C20"/>
    <w:rsid w:val="005D5A12"/>
    <w:rsid w:val="005D6A82"/>
    <w:rsid w:val="005D6D5F"/>
    <w:rsid w:val="005D70D1"/>
    <w:rsid w:val="005E12EF"/>
    <w:rsid w:val="005E1FC2"/>
    <w:rsid w:val="005E36AF"/>
    <w:rsid w:val="005E4869"/>
    <w:rsid w:val="005E5215"/>
    <w:rsid w:val="005E70B7"/>
    <w:rsid w:val="005E7A9C"/>
    <w:rsid w:val="005F1061"/>
    <w:rsid w:val="005F1213"/>
    <w:rsid w:val="005F1750"/>
    <w:rsid w:val="005F1765"/>
    <w:rsid w:val="005F1A7C"/>
    <w:rsid w:val="005F1F62"/>
    <w:rsid w:val="005F26A1"/>
    <w:rsid w:val="005F3988"/>
    <w:rsid w:val="005F3B3E"/>
    <w:rsid w:val="005F5B71"/>
    <w:rsid w:val="005F5D7B"/>
    <w:rsid w:val="005F6623"/>
    <w:rsid w:val="005F7A8E"/>
    <w:rsid w:val="006005A4"/>
    <w:rsid w:val="006010A9"/>
    <w:rsid w:val="006021D6"/>
    <w:rsid w:val="00603ED8"/>
    <w:rsid w:val="00604535"/>
    <w:rsid w:val="0060584B"/>
    <w:rsid w:val="00605C44"/>
    <w:rsid w:val="0061003F"/>
    <w:rsid w:val="00611D3A"/>
    <w:rsid w:val="0061210A"/>
    <w:rsid w:val="006125FA"/>
    <w:rsid w:val="00612F26"/>
    <w:rsid w:val="006141C3"/>
    <w:rsid w:val="00614481"/>
    <w:rsid w:val="00615751"/>
    <w:rsid w:val="00615AF3"/>
    <w:rsid w:val="00616EE7"/>
    <w:rsid w:val="00617F3C"/>
    <w:rsid w:val="006206C5"/>
    <w:rsid w:val="00620FD7"/>
    <w:rsid w:val="006235E0"/>
    <w:rsid w:val="00624DA9"/>
    <w:rsid w:val="00625E2A"/>
    <w:rsid w:val="0062686C"/>
    <w:rsid w:val="00626C8A"/>
    <w:rsid w:val="006302FF"/>
    <w:rsid w:val="0063072A"/>
    <w:rsid w:val="006319D7"/>
    <w:rsid w:val="00632448"/>
    <w:rsid w:val="006352E2"/>
    <w:rsid w:val="00635AF4"/>
    <w:rsid w:val="00636A87"/>
    <w:rsid w:val="00636B91"/>
    <w:rsid w:val="00636B95"/>
    <w:rsid w:val="00637BA9"/>
    <w:rsid w:val="00640711"/>
    <w:rsid w:val="00641818"/>
    <w:rsid w:val="006421F0"/>
    <w:rsid w:val="00642A2C"/>
    <w:rsid w:val="00643BE9"/>
    <w:rsid w:val="00644F8E"/>
    <w:rsid w:val="00645FEF"/>
    <w:rsid w:val="0064764A"/>
    <w:rsid w:val="00650F77"/>
    <w:rsid w:val="00651EF7"/>
    <w:rsid w:val="00652383"/>
    <w:rsid w:val="00652A7F"/>
    <w:rsid w:val="00652ADF"/>
    <w:rsid w:val="00653881"/>
    <w:rsid w:val="00654498"/>
    <w:rsid w:val="00654A40"/>
    <w:rsid w:val="00654CB2"/>
    <w:rsid w:val="006562F2"/>
    <w:rsid w:val="0065688B"/>
    <w:rsid w:val="00656D80"/>
    <w:rsid w:val="00661CAC"/>
    <w:rsid w:val="00662749"/>
    <w:rsid w:val="006638A1"/>
    <w:rsid w:val="00664407"/>
    <w:rsid w:val="00664560"/>
    <w:rsid w:val="00664854"/>
    <w:rsid w:val="00664EB7"/>
    <w:rsid w:val="00667B81"/>
    <w:rsid w:val="0067077E"/>
    <w:rsid w:val="00670D8D"/>
    <w:rsid w:val="00670FA8"/>
    <w:rsid w:val="00671A1D"/>
    <w:rsid w:val="00671F5E"/>
    <w:rsid w:val="00672313"/>
    <w:rsid w:val="0067269E"/>
    <w:rsid w:val="0067361C"/>
    <w:rsid w:val="00673CE0"/>
    <w:rsid w:val="00675EBC"/>
    <w:rsid w:val="00680555"/>
    <w:rsid w:val="006826D7"/>
    <w:rsid w:val="006827A8"/>
    <w:rsid w:val="00682E02"/>
    <w:rsid w:val="0068320A"/>
    <w:rsid w:val="00683796"/>
    <w:rsid w:val="006861AF"/>
    <w:rsid w:val="00687A80"/>
    <w:rsid w:val="00687F33"/>
    <w:rsid w:val="00690090"/>
    <w:rsid w:val="00690344"/>
    <w:rsid w:val="00693AFC"/>
    <w:rsid w:val="006A034F"/>
    <w:rsid w:val="006A14D0"/>
    <w:rsid w:val="006A2B3B"/>
    <w:rsid w:val="006A5311"/>
    <w:rsid w:val="006A644B"/>
    <w:rsid w:val="006A69D7"/>
    <w:rsid w:val="006A6F67"/>
    <w:rsid w:val="006B1A3B"/>
    <w:rsid w:val="006B393B"/>
    <w:rsid w:val="006B3DF6"/>
    <w:rsid w:val="006B5EC2"/>
    <w:rsid w:val="006B76D2"/>
    <w:rsid w:val="006C2044"/>
    <w:rsid w:val="006C457E"/>
    <w:rsid w:val="006C4891"/>
    <w:rsid w:val="006C49AF"/>
    <w:rsid w:val="006C4CEC"/>
    <w:rsid w:val="006C507B"/>
    <w:rsid w:val="006C5392"/>
    <w:rsid w:val="006C5481"/>
    <w:rsid w:val="006C5838"/>
    <w:rsid w:val="006C6201"/>
    <w:rsid w:val="006C7B0A"/>
    <w:rsid w:val="006D06AF"/>
    <w:rsid w:val="006D0DB7"/>
    <w:rsid w:val="006D1D93"/>
    <w:rsid w:val="006D2662"/>
    <w:rsid w:val="006D312A"/>
    <w:rsid w:val="006D4B09"/>
    <w:rsid w:val="006D5262"/>
    <w:rsid w:val="006D5D50"/>
    <w:rsid w:val="006D774E"/>
    <w:rsid w:val="006E034F"/>
    <w:rsid w:val="006E258B"/>
    <w:rsid w:val="006E3380"/>
    <w:rsid w:val="006E42ED"/>
    <w:rsid w:val="006E48DF"/>
    <w:rsid w:val="006E6861"/>
    <w:rsid w:val="006E7BF1"/>
    <w:rsid w:val="006F0621"/>
    <w:rsid w:val="006F0D93"/>
    <w:rsid w:val="006F1932"/>
    <w:rsid w:val="006F19D8"/>
    <w:rsid w:val="006F2DD2"/>
    <w:rsid w:val="006F520A"/>
    <w:rsid w:val="006F6A2E"/>
    <w:rsid w:val="006F7947"/>
    <w:rsid w:val="00700491"/>
    <w:rsid w:val="0070049F"/>
    <w:rsid w:val="0070226B"/>
    <w:rsid w:val="007027E9"/>
    <w:rsid w:val="00702C3C"/>
    <w:rsid w:val="007045AA"/>
    <w:rsid w:val="00704ADB"/>
    <w:rsid w:val="007066AA"/>
    <w:rsid w:val="00706A67"/>
    <w:rsid w:val="00707724"/>
    <w:rsid w:val="0071050A"/>
    <w:rsid w:val="007110AD"/>
    <w:rsid w:val="0071182C"/>
    <w:rsid w:val="00711AF7"/>
    <w:rsid w:val="00712308"/>
    <w:rsid w:val="00713287"/>
    <w:rsid w:val="007136A0"/>
    <w:rsid w:val="00714315"/>
    <w:rsid w:val="007150BB"/>
    <w:rsid w:val="00715BF4"/>
    <w:rsid w:val="00716341"/>
    <w:rsid w:val="007206AE"/>
    <w:rsid w:val="00720768"/>
    <w:rsid w:val="00722403"/>
    <w:rsid w:val="00723472"/>
    <w:rsid w:val="0072391D"/>
    <w:rsid w:val="007239D1"/>
    <w:rsid w:val="007264A6"/>
    <w:rsid w:val="007308AF"/>
    <w:rsid w:val="00730B60"/>
    <w:rsid w:val="00730BD6"/>
    <w:rsid w:val="00732ACF"/>
    <w:rsid w:val="0073432C"/>
    <w:rsid w:val="007346FD"/>
    <w:rsid w:val="00735186"/>
    <w:rsid w:val="007374EC"/>
    <w:rsid w:val="00737825"/>
    <w:rsid w:val="00737FB8"/>
    <w:rsid w:val="00740B80"/>
    <w:rsid w:val="00742362"/>
    <w:rsid w:val="007427A9"/>
    <w:rsid w:val="00742ED7"/>
    <w:rsid w:val="007431F3"/>
    <w:rsid w:val="00743BAA"/>
    <w:rsid w:val="00743BB8"/>
    <w:rsid w:val="007440EE"/>
    <w:rsid w:val="00744CDA"/>
    <w:rsid w:val="00744E14"/>
    <w:rsid w:val="007501CC"/>
    <w:rsid w:val="0075050A"/>
    <w:rsid w:val="00751592"/>
    <w:rsid w:val="007517E3"/>
    <w:rsid w:val="00751AA3"/>
    <w:rsid w:val="007528CD"/>
    <w:rsid w:val="00753A65"/>
    <w:rsid w:val="0075493D"/>
    <w:rsid w:val="00754C21"/>
    <w:rsid w:val="00760A14"/>
    <w:rsid w:val="007627A2"/>
    <w:rsid w:val="00762880"/>
    <w:rsid w:val="00763D39"/>
    <w:rsid w:val="007640FD"/>
    <w:rsid w:val="00764426"/>
    <w:rsid w:val="00764B33"/>
    <w:rsid w:val="0076516F"/>
    <w:rsid w:val="00765979"/>
    <w:rsid w:val="00765AD6"/>
    <w:rsid w:val="00766F77"/>
    <w:rsid w:val="007674C1"/>
    <w:rsid w:val="00767728"/>
    <w:rsid w:val="00771F02"/>
    <w:rsid w:val="00772D8C"/>
    <w:rsid w:val="00774353"/>
    <w:rsid w:val="00774CBD"/>
    <w:rsid w:val="00775D15"/>
    <w:rsid w:val="0077670A"/>
    <w:rsid w:val="00780389"/>
    <w:rsid w:val="00781B2A"/>
    <w:rsid w:val="00781DD2"/>
    <w:rsid w:val="00781E1E"/>
    <w:rsid w:val="00782FEB"/>
    <w:rsid w:val="00783B6B"/>
    <w:rsid w:val="00784E0E"/>
    <w:rsid w:val="00784E62"/>
    <w:rsid w:val="00785EE1"/>
    <w:rsid w:val="00786296"/>
    <w:rsid w:val="00786ABC"/>
    <w:rsid w:val="0078796D"/>
    <w:rsid w:val="00790234"/>
    <w:rsid w:val="00792C54"/>
    <w:rsid w:val="0079460C"/>
    <w:rsid w:val="00795E83"/>
    <w:rsid w:val="00797068"/>
    <w:rsid w:val="007A016D"/>
    <w:rsid w:val="007A1D01"/>
    <w:rsid w:val="007A4218"/>
    <w:rsid w:val="007A4EFC"/>
    <w:rsid w:val="007A69F7"/>
    <w:rsid w:val="007B0E82"/>
    <w:rsid w:val="007B1366"/>
    <w:rsid w:val="007B3DAF"/>
    <w:rsid w:val="007B433F"/>
    <w:rsid w:val="007B47B2"/>
    <w:rsid w:val="007B4EC8"/>
    <w:rsid w:val="007B5DB0"/>
    <w:rsid w:val="007B6FB6"/>
    <w:rsid w:val="007C177E"/>
    <w:rsid w:val="007C238D"/>
    <w:rsid w:val="007C3641"/>
    <w:rsid w:val="007C3B4C"/>
    <w:rsid w:val="007C43C4"/>
    <w:rsid w:val="007C49A8"/>
    <w:rsid w:val="007C51C3"/>
    <w:rsid w:val="007C78F9"/>
    <w:rsid w:val="007D0475"/>
    <w:rsid w:val="007D061C"/>
    <w:rsid w:val="007D0DA9"/>
    <w:rsid w:val="007D213B"/>
    <w:rsid w:val="007D2BF4"/>
    <w:rsid w:val="007E0760"/>
    <w:rsid w:val="007E08B8"/>
    <w:rsid w:val="007E2988"/>
    <w:rsid w:val="007E3528"/>
    <w:rsid w:val="007E3579"/>
    <w:rsid w:val="007E3E9F"/>
    <w:rsid w:val="007E4476"/>
    <w:rsid w:val="007E6083"/>
    <w:rsid w:val="007E7664"/>
    <w:rsid w:val="007E7A33"/>
    <w:rsid w:val="007E7C8A"/>
    <w:rsid w:val="007F03D8"/>
    <w:rsid w:val="007F089A"/>
    <w:rsid w:val="007F2CFF"/>
    <w:rsid w:val="007F31A5"/>
    <w:rsid w:val="007F6122"/>
    <w:rsid w:val="007F6932"/>
    <w:rsid w:val="007F74DA"/>
    <w:rsid w:val="007F7FDC"/>
    <w:rsid w:val="0080000D"/>
    <w:rsid w:val="00800584"/>
    <w:rsid w:val="0080077E"/>
    <w:rsid w:val="00800AF0"/>
    <w:rsid w:val="00801FC9"/>
    <w:rsid w:val="008021D2"/>
    <w:rsid w:val="00802931"/>
    <w:rsid w:val="008031A7"/>
    <w:rsid w:val="00803600"/>
    <w:rsid w:val="008046D1"/>
    <w:rsid w:val="008058E3"/>
    <w:rsid w:val="008113A5"/>
    <w:rsid w:val="00812AC9"/>
    <w:rsid w:val="00812BAB"/>
    <w:rsid w:val="0081303D"/>
    <w:rsid w:val="008134C7"/>
    <w:rsid w:val="008137AD"/>
    <w:rsid w:val="00814BDF"/>
    <w:rsid w:val="00815E75"/>
    <w:rsid w:val="00815E77"/>
    <w:rsid w:val="008172E2"/>
    <w:rsid w:val="008174FB"/>
    <w:rsid w:val="008205E1"/>
    <w:rsid w:val="008214DA"/>
    <w:rsid w:val="00821F2B"/>
    <w:rsid w:val="0082507C"/>
    <w:rsid w:val="008273FD"/>
    <w:rsid w:val="008276FA"/>
    <w:rsid w:val="00831BAE"/>
    <w:rsid w:val="00831EC6"/>
    <w:rsid w:val="008323B8"/>
    <w:rsid w:val="00832662"/>
    <w:rsid w:val="00832977"/>
    <w:rsid w:val="008346ED"/>
    <w:rsid w:val="00835BA4"/>
    <w:rsid w:val="00837E08"/>
    <w:rsid w:val="00841138"/>
    <w:rsid w:val="00841EFB"/>
    <w:rsid w:val="00843F86"/>
    <w:rsid w:val="0084405F"/>
    <w:rsid w:val="008459F6"/>
    <w:rsid w:val="00845EC3"/>
    <w:rsid w:val="0084757D"/>
    <w:rsid w:val="0084760C"/>
    <w:rsid w:val="008479B6"/>
    <w:rsid w:val="008505C1"/>
    <w:rsid w:val="0085202D"/>
    <w:rsid w:val="0085411F"/>
    <w:rsid w:val="00854CA5"/>
    <w:rsid w:val="008555B2"/>
    <w:rsid w:val="008573F1"/>
    <w:rsid w:val="0085783E"/>
    <w:rsid w:val="00861447"/>
    <w:rsid w:val="008630EA"/>
    <w:rsid w:val="00863329"/>
    <w:rsid w:val="0086344F"/>
    <w:rsid w:val="00863F10"/>
    <w:rsid w:val="00864348"/>
    <w:rsid w:val="00864CAD"/>
    <w:rsid w:val="0086525E"/>
    <w:rsid w:val="0086573E"/>
    <w:rsid w:val="00866055"/>
    <w:rsid w:val="008662E1"/>
    <w:rsid w:val="0086771B"/>
    <w:rsid w:val="00872D2A"/>
    <w:rsid w:val="00872F63"/>
    <w:rsid w:val="00873223"/>
    <w:rsid w:val="008770D6"/>
    <w:rsid w:val="0088059F"/>
    <w:rsid w:val="008809F8"/>
    <w:rsid w:val="00880BAB"/>
    <w:rsid w:val="0088120C"/>
    <w:rsid w:val="0088447F"/>
    <w:rsid w:val="00886390"/>
    <w:rsid w:val="008863A9"/>
    <w:rsid w:val="00887DB6"/>
    <w:rsid w:val="00887FFD"/>
    <w:rsid w:val="00890E59"/>
    <w:rsid w:val="00891501"/>
    <w:rsid w:val="008918E8"/>
    <w:rsid w:val="00891C57"/>
    <w:rsid w:val="00891F43"/>
    <w:rsid w:val="00893AE9"/>
    <w:rsid w:val="00896629"/>
    <w:rsid w:val="008972F8"/>
    <w:rsid w:val="00897D20"/>
    <w:rsid w:val="008A19BF"/>
    <w:rsid w:val="008A1CF5"/>
    <w:rsid w:val="008A21CE"/>
    <w:rsid w:val="008A2886"/>
    <w:rsid w:val="008A36B5"/>
    <w:rsid w:val="008A4BB6"/>
    <w:rsid w:val="008A7CFC"/>
    <w:rsid w:val="008B1995"/>
    <w:rsid w:val="008B2FA9"/>
    <w:rsid w:val="008B636E"/>
    <w:rsid w:val="008B6A0B"/>
    <w:rsid w:val="008B7673"/>
    <w:rsid w:val="008B7691"/>
    <w:rsid w:val="008B7787"/>
    <w:rsid w:val="008C0636"/>
    <w:rsid w:val="008C0F06"/>
    <w:rsid w:val="008C104D"/>
    <w:rsid w:val="008C1AD8"/>
    <w:rsid w:val="008C20CE"/>
    <w:rsid w:val="008C29EF"/>
    <w:rsid w:val="008C3F7D"/>
    <w:rsid w:val="008C4D67"/>
    <w:rsid w:val="008C5DF6"/>
    <w:rsid w:val="008C646E"/>
    <w:rsid w:val="008C69B0"/>
    <w:rsid w:val="008C735E"/>
    <w:rsid w:val="008D0EEA"/>
    <w:rsid w:val="008D2AE0"/>
    <w:rsid w:val="008D6A90"/>
    <w:rsid w:val="008D6DD4"/>
    <w:rsid w:val="008D71A1"/>
    <w:rsid w:val="008E0562"/>
    <w:rsid w:val="008E1E1E"/>
    <w:rsid w:val="008E31F7"/>
    <w:rsid w:val="008E3F8D"/>
    <w:rsid w:val="008E5B83"/>
    <w:rsid w:val="008E6B6D"/>
    <w:rsid w:val="008E6CFA"/>
    <w:rsid w:val="008E7259"/>
    <w:rsid w:val="008F115F"/>
    <w:rsid w:val="008F18CA"/>
    <w:rsid w:val="008F1EDF"/>
    <w:rsid w:val="008F253D"/>
    <w:rsid w:val="008F3E66"/>
    <w:rsid w:val="008F3FD5"/>
    <w:rsid w:val="008F55CD"/>
    <w:rsid w:val="008F596D"/>
    <w:rsid w:val="008F6889"/>
    <w:rsid w:val="008F6A6C"/>
    <w:rsid w:val="009001D9"/>
    <w:rsid w:val="00900ABB"/>
    <w:rsid w:val="00901640"/>
    <w:rsid w:val="00902914"/>
    <w:rsid w:val="00903893"/>
    <w:rsid w:val="00903B75"/>
    <w:rsid w:val="00903FEF"/>
    <w:rsid w:val="00905D63"/>
    <w:rsid w:val="00906038"/>
    <w:rsid w:val="0090603A"/>
    <w:rsid w:val="0090645E"/>
    <w:rsid w:val="00907048"/>
    <w:rsid w:val="00907AE3"/>
    <w:rsid w:val="00910250"/>
    <w:rsid w:val="009102F4"/>
    <w:rsid w:val="009112D2"/>
    <w:rsid w:val="0091228A"/>
    <w:rsid w:val="00912378"/>
    <w:rsid w:val="0091410A"/>
    <w:rsid w:val="00915329"/>
    <w:rsid w:val="00916A59"/>
    <w:rsid w:val="0091777E"/>
    <w:rsid w:val="00917832"/>
    <w:rsid w:val="00920745"/>
    <w:rsid w:val="00920AE5"/>
    <w:rsid w:val="00923E24"/>
    <w:rsid w:val="00924656"/>
    <w:rsid w:val="009248AA"/>
    <w:rsid w:val="00924AC8"/>
    <w:rsid w:val="00926016"/>
    <w:rsid w:val="00927224"/>
    <w:rsid w:val="00930A38"/>
    <w:rsid w:val="009326CC"/>
    <w:rsid w:val="00932B01"/>
    <w:rsid w:val="00932F5C"/>
    <w:rsid w:val="00932FAB"/>
    <w:rsid w:val="00933787"/>
    <w:rsid w:val="00933A2A"/>
    <w:rsid w:val="0093440E"/>
    <w:rsid w:val="00934CED"/>
    <w:rsid w:val="00935B55"/>
    <w:rsid w:val="0093645E"/>
    <w:rsid w:val="009373C7"/>
    <w:rsid w:val="009402B1"/>
    <w:rsid w:val="009407C6"/>
    <w:rsid w:val="00940B31"/>
    <w:rsid w:val="00941621"/>
    <w:rsid w:val="00941F2F"/>
    <w:rsid w:val="00944D0F"/>
    <w:rsid w:val="00945121"/>
    <w:rsid w:val="00946568"/>
    <w:rsid w:val="009503EF"/>
    <w:rsid w:val="0095087E"/>
    <w:rsid w:val="00952B1A"/>
    <w:rsid w:val="0095479A"/>
    <w:rsid w:val="00954E33"/>
    <w:rsid w:val="00955E48"/>
    <w:rsid w:val="0095727A"/>
    <w:rsid w:val="00957409"/>
    <w:rsid w:val="00957531"/>
    <w:rsid w:val="00957772"/>
    <w:rsid w:val="00957BAC"/>
    <w:rsid w:val="0096080A"/>
    <w:rsid w:val="009619AE"/>
    <w:rsid w:val="00962119"/>
    <w:rsid w:val="0096212D"/>
    <w:rsid w:val="009630ED"/>
    <w:rsid w:val="009637B3"/>
    <w:rsid w:val="009638D2"/>
    <w:rsid w:val="00964D53"/>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2157"/>
    <w:rsid w:val="009945B5"/>
    <w:rsid w:val="0099716F"/>
    <w:rsid w:val="00997976"/>
    <w:rsid w:val="009A0AA1"/>
    <w:rsid w:val="009A1CA5"/>
    <w:rsid w:val="009A2168"/>
    <w:rsid w:val="009B1EAF"/>
    <w:rsid w:val="009B32AA"/>
    <w:rsid w:val="009B386F"/>
    <w:rsid w:val="009B4CB0"/>
    <w:rsid w:val="009B5547"/>
    <w:rsid w:val="009B5861"/>
    <w:rsid w:val="009B5AA7"/>
    <w:rsid w:val="009B7BAF"/>
    <w:rsid w:val="009C3D68"/>
    <w:rsid w:val="009C4379"/>
    <w:rsid w:val="009C452B"/>
    <w:rsid w:val="009C503C"/>
    <w:rsid w:val="009C5EA7"/>
    <w:rsid w:val="009C6E32"/>
    <w:rsid w:val="009C78EB"/>
    <w:rsid w:val="009D0F67"/>
    <w:rsid w:val="009D12C8"/>
    <w:rsid w:val="009D1F6B"/>
    <w:rsid w:val="009D2F41"/>
    <w:rsid w:val="009D50A0"/>
    <w:rsid w:val="009D5512"/>
    <w:rsid w:val="009D58A1"/>
    <w:rsid w:val="009D5B05"/>
    <w:rsid w:val="009D5D69"/>
    <w:rsid w:val="009D6AB7"/>
    <w:rsid w:val="009E0A01"/>
    <w:rsid w:val="009E2DBC"/>
    <w:rsid w:val="009E34FB"/>
    <w:rsid w:val="009E3548"/>
    <w:rsid w:val="009E45A9"/>
    <w:rsid w:val="009E5CFB"/>
    <w:rsid w:val="009E6E4D"/>
    <w:rsid w:val="009E713F"/>
    <w:rsid w:val="009F089D"/>
    <w:rsid w:val="009F265C"/>
    <w:rsid w:val="009F2D6C"/>
    <w:rsid w:val="009F45B3"/>
    <w:rsid w:val="009F47A2"/>
    <w:rsid w:val="009F59CC"/>
    <w:rsid w:val="00A000E4"/>
    <w:rsid w:val="00A023C0"/>
    <w:rsid w:val="00A04CAB"/>
    <w:rsid w:val="00A04D77"/>
    <w:rsid w:val="00A04E07"/>
    <w:rsid w:val="00A055A3"/>
    <w:rsid w:val="00A0667B"/>
    <w:rsid w:val="00A068FF"/>
    <w:rsid w:val="00A07766"/>
    <w:rsid w:val="00A077F8"/>
    <w:rsid w:val="00A10E3E"/>
    <w:rsid w:val="00A11248"/>
    <w:rsid w:val="00A11509"/>
    <w:rsid w:val="00A148A8"/>
    <w:rsid w:val="00A14E5A"/>
    <w:rsid w:val="00A14E79"/>
    <w:rsid w:val="00A15682"/>
    <w:rsid w:val="00A16F3D"/>
    <w:rsid w:val="00A179B1"/>
    <w:rsid w:val="00A17BE1"/>
    <w:rsid w:val="00A17E0C"/>
    <w:rsid w:val="00A214AF"/>
    <w:rsid w:val="00A21860"/>
    <w:rsid w:val="00A223EF"/>
    <w:rsid w:val="00A24D5E"/>
    <w:rsid w:val="00A26114"/>
    <w:rsid w:val="00A32B2D"/>
    <w:rsid w:val="00A3460F"/>
    <w:rsid w:val="00A34A38"/>
    <w:rsid w:val="00A36803"/>
    <w:rsid w:val="00A3732C"/>
    <w:rsid w:val="00A4269A"/>
    <w:rsid w:val="00A43642"/>
    <w:rsid w:val="00A43B96"/>
    <w:rsid w:val="00A452E1"/>
    <w:rsid w:val="00A50BE9"/>
    <w:rsid w:val="00A51372"/>
    <w:rsid w:val="00A54177"/>
    <w:rsid w:val="00A62D39"/>
    <w:rsid w:val="00A63DD5"/>
    <w:rsid w:val="00A650AB"/>
    <w:rsid w:val="00A656D0"/>
    <w:rsid w:val="00A6578B"/>
    <w:rsid w:val="00A65F3C"/>
    <w:rsid w:val="00A6615D"/>
    <w:rsid w:val="00A667FF"/>
    <w:rsid w:val="00A677C4"/>
    <w:rsid w:val="00A70334"/>
    <w:rsid w:val="00A7048E"/>
    <w:rsid w:val="00A7420E"/>
    <w:rsid w:val="00A74F08"/>
    <w:rsid w:val="00A75BD8"/>
    <w:rsid w:val="00A7688F"/>
    <w:rsid w:val="00A76C52"/>
    <w:rsid w:val="00A774AE"/>
    <w:rsid w:val="00A80E23"/>
    <w:rsid w:val="00A83266"/>
    <w:rsid w:val="00A839E7"/>
    <w:rsid w:val="00A847B0"/>
    <w:rsid w:val="00A85157"/>
    <w:rsid w:val="00A863FA"/>
    <w:rsid w:val="00A86D88"/>
    <w:rsid w:val="00A873A3"/>
    <w:rsid w:val="00A962B1"/>
    <w:rsid w:val="00A97E06"/>
    <w:rsid w:val="00A97FE6"/>
    <w:rsid w:val="00AA0700"/>
    <w:rsid w:val="00AA082E"/>
    <w:rsid w:val="00AA0AC2"/>
    <w:rsid w:val="00AA0FB2"/>
    <w:rsid w:val="00AA230F"/>
    <w:rsid w:val="00AA47C3"/>
    <w:rsid w:val="00AA6112"/>
    <w:rsid w:val="00AA6751"/>
    <w:rsid w:val="00AA693C"/>
    <w:rsid w:val="00AA7356"/>
    <w:rsid w:val="00AB028E"/>
    <w:rsid w:val="00AB2343"/>
    <w:rsid w:val="00AB25FC"/>
    <w:rsid w:val="00AB4191"/>
    <w:rsid w:val="00AB44B5"/>
    <w:rsid w:val="00AB4970"/>
    <w:rsid w:val="00AB4DA2"/>
    <w:rsid w:val="00AB502A"/>
    <w:rsid w:val="00AB5F23"/>
    <w:rsid w:val="00AB6A72"/>
    <w:rsid w:val="00AB6B2B"/>
    <w:rsid w:val="00AB7C0F"/>
    <w:rsid w:val="00AC0FDE"/>
    <w:rsid w:val="00AC21A4"/>
    <w:rsid w:val="00AC35FB"/>
    <w:rsid w:val="00AC4A05"/>
    <w:rsid w:val="00AC5A0A"/>
    <w:rsid w:val="00AC749A"/>
    <w:rsid w:val="00AC74AA"/>
    <w:rsid w:val="00AD2025"/>
    <w:rsid w:val="00AD2463"/>
    <w:rsid w:val="00AD2DBE"/>
    <w:rsid w:val="00AD2DDD"/>
    <w:rsid w:val="00AD5DBB"/>
    <w:rsid w:val="00AD695F"/>
    <w:rsid w:val="00AD7422"/>
    <w:rsid w:val="00AD7729"/>
    <w:rsid w:val="00AE017A"/>
    <w:rsid w:val="00AE0850"/>
    <w:rsid w:val="00AE1330"/>
    <w:rsid w:val="00AE168C"/>
    <w:rsid w:val="00AE1920"/>
    <w:rsid w:val="00AE207C"/>
    <w:rsid w:val="00AE2621"/>
    <w:rsid w:val="00AE4970"/>
    <w:rsid w:val="00AE497C"/>
    <w:rsid w:val="00AE6186"/>
    <w:rsid w:val="00AE6822"/>
    <w:rsid w:val="00AE7766"/>
    <w:rsid w:val="00AE776A"/>
    <w:rsid w:val="00AF05A3"/>
    <w:rsid w:val="00AF09A0"/>
    <w:rsid w:val="00AF2F16"/>
    <w:rsid w:val="00AF3DB4"/>
    <w:rsid w:val="00AF4046"/>
    <w:rsid w:val="00AF55FB"/>
    <w:rsid w:val="00AF5E3A"/>
    <w:rsid w:val="00AF74C3"/>
    <w:rsid w:val="00B00DC1"/>
    <w:rsid w:val="00B01F18"/>
    <w:rsid w:val="00B023E1"/>
    <w:rsid w:val="00B03384"/>
    <w:rsid w:val="00B03F1F"/>
    <w:rsid w:val="00B04C8B"/>
    <w:rsid w:val="00B053EB"/>
    <w:rsid w:val="00B06EDA"/>
    <w:rsid w:val="00B07BF8"/>
    <w:rsid w:val="00B101C9"/>
    <w:rsid w:val="00B102A2"/>
    <w:rsid w:val="00B11098"/>
    <w:rsid w:val="00B112BA"/>
    <w:rsid w:val="00B1154D"/>
    <w:rsid w:val="00B13F4C"/>
    <w:rsid w:val="00B1475A"/>
    <w:rsid w:val="00B1513C"/>
    <w:rsid w:val="00B15CE3"/>
    <w:rsid w:val="00B1670C"/>
    <w:rsid w:val="00B169B8"/>
    <w:rsid w:val="00B1766A"/>
    <w:rsid w:val="00B177CC"/>
    <w:rsid w:val="00B17D1D"/>
    <w:rsid w:val="00B206B5"/>
    <w:rsid w:val="00B218BC"/>
    <w:rsid w:val="00B259A7"/>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5FCE"/>
    <w:rsid w:val="00B47449"/>
    <w:rsid w:val="00B474E3"/>
    <w:rsid w:val="00B5201C"/>
    <w:rsid w:val="00B53E4F"/>
    <w:rsid w:val="00B5436F"/>
    <w:rsid w:val="00B54659"/>
    <w:rsid w:val="00B559EF"/>
    <w:rsid w:val="00B566C8"/>
    <w:rsid w:val="00B60796"/>
    <w:rsid w:val="00B60907"/>
    <w:rsid w:val="00B60D8A"/>
    <w:rsid w:val="00B64DDE"/>
    <w:rsid w:val="00B657C8"/>
    <w:rsid w:val="00B67160"/>
    <w:rsid w:val="00B714EA"/>
    <w:rsid w:val="00B72A56"/>
    <w:rsid w:val="00B7376D"/>
    <w:rsid w:val="00B76629"/>
    <w:rsid w:val="00B77245"/>
    <w:rsid w:val="00B774D9"/>
    <w:rsid w:val="00B80221"/>
    <w:rsid w:val="00B8100E"/>
    <w:rsid w:val="00B8131A"/>
    <w:rsid w:val="00B82CD1"/>
    <w:rsid w:val="00B848B5"/>
    <w:rsid w:val="00B8520F"/>
    <w:rsid w:val="00B869C2"/>
    <w:rsid w:val="00B876CC"/>
    <w:rsid w:val="00B921D4"/>
    <w:rsid w:val="00B9290E"/>
    <w:rsid w:val="00B93CFB"/>
    <w:rsid w:val="00B945CE"/>
    <w:rsid w:val="00B94EE0"/>
    <w:rsid w:val="00B96EF2"/>
    <w:rsid w:val="00B97F66"/>
    <w:rsid w:val="00BA0388"/>
    <w:rsid w:val="00BA1878"/>
    <w:rsid w:val="00BA1A18"/>
    <w:rsid w:val="00BA3A50"/>
    <w:rsid w:val="00BA5354"/>
    <w:rsid w:val="00BA7C9C"/>
    <w:rsid w:val="00BA7D8B"/>
    <w:rsid w:val="00BA7E85"/>
    <w:rsid w:val="00BB05A7"/>
    <w:rsid w:val="00BB0ACA"/>
    <w:rsid w:val="00BB1575"/>
    <w:rsid w:val="00BB3230"/>
    <w:rsid w:val="00BB32BA"/>
    <w:rsid w:val="00BB364C"/>
    <w:rsid w:val="00BB400C"/>
    <w:rsid w:val="00BB4148"/>
    <w:rsid w:val="00BB5C4F"/>
    <w:rsid w:val="00BB64AF"/>
    <w:rsid w:val="00BB7172"/>
    <w:rsid w:val="00BB7212"/>
    <w:rsid w:val="00BC0F48"/>
    <w:rsid w:val="00BC1BF3"/>
    <w:rsid w:val="00BC276D"/>
    <w:rsid w:val="00BC28A8"/>
    <w:rsid w:val="00BC5CAD"/>
    <w:rsid w:val="00BD03A6"/>
    <w:rsid w:val="00BD06DF"/>
    <w:rsid w:val="00BD06FF"/>
    <w:rsid w:val="00BD1E2B"/>
    <w:rsid w:val="00BD2E39"/>
    <w:rsid w:val="00BD4EA5"/>
    <w:rsid w:val="00BD7403"/>
    <w:rsid w:val="00BE0C80"/>
    <w:rsid w:val="00BE10A1"/>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C3"/>
    <w:rsid w:val="00BE7F2C"/>
    <w:rsid w:val="00BF07B8"/>
    <w:rsid w:val="00BF1212"/>
    <w:rsid w:val="00BF1E21"/>
    <w:rsid w:val="00BF2055"/>
    <w:rsid w:val="00BF2E2D"/>
    <w:rsid w:val="00BF3227"/>
    <w:rsid w:val="00BF45F5"/>
    <w:rsid w:val="00BF5624"/>
    <w:rsid w:val="00BF6FFF"/>
    <w:rsid w:val="00C01824"/>
    <w:rsid w:val="00C023DA"/>
    <w:rsid w:val="00C02BAC"/>
    <w:rsid w:val="00C03476"/>
    <w:rsid w:val="00C043C7"/>
    <w:rsid w:val="00C043D9"/>
    <w:rsid w:val="00C0520E"/>
    <w:rsid w:val="00C05BB7"/>
    <w:rsid w:val="00C06F2A"/>
    <w:rsid w:val="00C07934"/>
    <w:rsid w:val="00C10CE8"/>
    <w:rsid w:val="00C1148B"/>
    <w:rsid w:val="00C131EA"/>
    <w:rsid w:val="00C13C15"/>
    <w:rsid w:val="00C1408F"/>
    <w:rsid w:val="00C149BE"/>
    <w:rsid w:val="00C15361"/>
    <w:rsid w:val="00C155C9"/>
    <w:rsid w:val="00C1617B"/>
    <w:rsid w:val="00C20E8C"/>
    <w:rsid w:val="00C21B21"/>
    <w:rsid w:val="00C21BAC"/>
    <w:rsid w:val="00C224E0"/>
    <w:rsid w:val="00C22CB3"/>
    <w:rsid w:val="00C234AB"/>
    <w:rsid w:val="00C234E7"/>
    <w:rsid w:val="00C23DD0"/>
    <w:rsid w:val="00C2646D"/>
    <w:rsid w:val="00C27315"/>
    <w:rsid w:val="00C318C1"/>
    <w:rsid w:val="00C31E4B"/>
    <w:rsid w:val="00C326AF"/>
    <w:rsid w:val="00C33252"/>
    <w:rsid w:val="00C33582"/>
    <w:rsid w:val="00C347F7"/>
    <w:rsid w:val="00C34E02"/>
    <w:rsid w:val="00C352BA"/>
    <w:rsid w:val="00C35AA8"/>
    <w:rsid w:val="00C36724"/>
    <w:rsid w:val="00C367F8"/>
    <w:rsid w:val="00C37389"/>
    <w:rsid w:val="00C37566"/>
    <w:rsid w:val="00C37946"/>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3FDA"/>
    <w:rsid w:val="00C64255"/>
    <w:rsid w:val="00C64A32"/>
    <w:rsid w:val="00C65FF1"/>
    <w:rsid w:val="00C66B9D"/>
    <w:rsid w:val="00C7026C"/>
    <w:rsid w:val="00C7088F"/>
    <w:rsid w:val="00C709F6"/>
    <w:rsid w:val="00C70C20"/>
    <w:rsid w:val="00C71827"/>
    <w:rsid w:val="00C71958"/>
    <w:rsid w:val="00C71DA6"/>
    <w:rsid w:val="00C754AB"/>
    <w:rsid w:val="00C801A9"/>
    <w:rsid w:val="00C80EBD"/>
    <w:rsid w:val="00C81A33"/>
    <w:rsid w:val="00C828D0"/>
    <w:rsid w:val="00C83E1B"/>
    <w:rsid w:val="00C87815"/>
    <w:rsid w:val="00C909B8"/>
    <w:rsid w:val="00C913F2"/>
    <w:rsid w:val="00C91E69"/>
    <w:rsid w:val="00C94044"/>
    <w:rsid w:val="00C94162"/>
    <w:rsid w:val="00C947B7"/>
    <w:rsid w:val="00C9724E"/>
    <w:rsid w:val="00CA0C4E"/>
    <w:rsid w:val="00CA0DA2"/>
    <w:rsid w:val="00CA1760"/>
    <w:rsid w:val="00CA2AC1"/>
    <w:rsid w:val="00CA3552"/>
    <w:rsid w:val="00CA3A16"/>
    <w:rsid w:val="00CA446E"/>
    <w:rsid w:val="00CA5A23"/>
    <w:rsid w:val="00CA70FC"/>
    <w:rsid w:val="00CA782D"/>
    <w:rsid w:val="00CA791B"/>
    <w:rsid w:val="00CA7B45"/>
    <w:rsid w:val="00CB0A8E"/>
    <w:rsid w:val="00CB1C63"/>
    <w:rsid w:val="00CB3B40"/>
    <w:rsid w:val="00CB3BF2"/>
    <w:rsid w:val="00CB5A99"/>
    <w:rsid w:val="00CB5D2B"/>
    <w:rsid w:val="00CC02B3"/>
    <w:rsid w:val="00CC09AF"/>
    <w:rsid w:val="00CC2DAA"/>
    <w:rsid w:val="00CC4941"/>
    <w:rsid w:val="00CC4ADE"/>
    <w:rsid w:val="00CC5717"/>
    <w:rsid w:val="00CC6448"/>
    <w:rsid w:val="00CC6561"/>
    <w:rsid w:val="00CD1007"/>
    <w:rsid w:val="00CD47B5"/>
    <w:rsid w:val="00CD6458"/>
    <w:rsid w:val="00CD6AC9"/>
    <w:rsid w:val="00CD6C06"/>
    <w:rsid w:val="00CD6E15"/>
    <w:rsid w:val="00CE1507"/>
    <w:rsid w:val="00CE2F5C"/>
    <w:rsid w:val="00CE4A42"/>
    <w:rsid w:val="00CE5812"/>
    <w:rsid w:val="00CE5DFE"/>
    <w:rsid w:val="00CE7663"/>
    <w:rsid w:val="00CE7CE0"/>
    <w:rsid w:val="00CE7F6D"/>
    <w:rsid w:val="00CE7FD9"/>
    <w:rsid w:val="00CF13F8"/>
    <w:rsid w:val="00CF1B1B"/>
    <w:rsid w:val="00CF2067"/>
    <w:rsid w:val="00CF2B3A"/>
    <w:rsid w:val="00CF318B"/>
    <w:rsid w:val="00CF3A2A"/>
    <w:rsid w:val="00CF3C88"/>
    <w:rsid w:val="00CF6021"/>
    <w:rsid w:val="00D00564"/>
    <w:rsid w:val="00D00C50"/>
    <w:rsid w:val="00D00D76"/>
    <w:rsid w:val="00D017EC"/>
    <w:rsid w:val="00D02A8D"/>
    <w:rsid w:val="00D02AEC"/>
    <w:rsid w:val="00D03483"/>
    <w:rsid w:val="00D04150"/>
    <w:rsid w:val="00D042D4"/>
    <w:rsid w:val="00D04D20"/>
    <w:rsid w:val="00D05B0E"/>
    <w:rsid w:val="00D069CD"/>
    <w:rsid w:val="00D10496"/>
    <w:rsid w:val="00D10CCE"/>
    <w:rsid w:val="00D11202"/>
    <w:rsid w:val="00D11E03"/>
    <w:rsid w:val="00D20EC8"/>
    <w:rsid w:val="00D22178"/>
    <w:rsid w:val="00D22B71"/>
    <w:rsid w:val="00D233BA"/>
    <w:rsid w:val="00D23F99"/>
    <w:rsid w:val="00D2429C"/>
    <w:rsid w:val="00D24894"/>
    <w:rsid w:val="00D25458"/>
    <w:rsid w:val="00D2615B"/>
    <w:rsid w:val="00D265DF"/>
    <w:rsid w:val="00D26EE6"/>
    <w:rsid w:val="00D27232"/>
    <w:rsid w:val="00D30802"/>
    <w:rsid w:val="00D30ECE"/>
    <w:rsid w:val="00D31695"/>
    <w:rsid w:val="00D31CEC"/>
    <w:rsid w:val="00D3203F"/>
    <w:rsid w:val="00D320F3"/>
    <w:rsid w:val="00D337C8"/>
    <w:rsid w:val="00D33A02"/>
    <w:rsid w:val="00D33F6F"/>
    <w:rsid w:val="00D350E6"/>
    <w:rsid w:val="00D352DF"/>
    <w:rsid w:val="00D35F70"/>
    <w:rsid w:val="00D36AC2"/>
    <w:rsid w:val="00D379DA"/>
    <w:rsid w:val="00D40601"/>
    <w:rsid w:val="00D40918"/>
    <w:rsid w:val="00D40F21"/>
    <w:rsid w:val="00D434B4"/>
    <w:rsid w:val="00D43C32"/>
    <w:rsid w:val="00D44463"/>
    <w:rsid w:val="00D44933"/>
    <w:rsid w:val="00D44F25"/>
    <w:rsid w:val="00D44F27"/>
    <w:rsid w:val="00D453C6"/>
    <w:rsid w:val="00D45FDE"/>
    <w:rsid w:val="00D474AB"/>
    <w:rsid w:val="00D47F1B"/>
    <w:rsid w:val="00D47F47"/>
    <w:rsid w:val="00D47F60"/>
    <w:rsid w:val="00D51011"/>
    <w:rsid w:val="00D52506"/>
    <w:rsid w:val="00D526F3"/>
    <w:rsid w:val="00D554AB"/>
    <w:rsid w:val="00D5587F"/>
    <w:rsid w:val="00D56D2D"/>
    <w:rsid w:val="00D57093"/>
    <w:rsid w:val="00D60B1E"/>
    <w:rsid w:val="00D6104D"/>
    <w:rsid w:val="00D622CB"/>
    <w:rsid w:val="00D628AD"/>
    <w:rsid w:val="00D6337F"/>
    <w:rsid w:val="00D64798"/>
    <w:rsid w:val="00D64A2C"/>
    <w:rsid w:val="00D652D5"/>
    <w:rsid w:val="00D7102D"/>
    <w:rsid w:val="00D719E4"/>
    <w:rsid w:val="00D740AD"/>
    <w:rsid w:val="00D7445E"/>
    <w:rsid w:val="00D75583"/>
    <w:rsid w:val="00D763B3"/>
    <w:rsid w:val="00D76DC5"/>
    <w:rsid w:val="00D77202"/>
    <w:rsid w:val="00D7742F"/>
    <w:rsid w:val="00D80AE9"/>
    <w:rsid w:val="00D80F66"/>
    <w:rsid w:val="00D83396"/>
    <w:rsid w:val="00D83BCC"/>
    <w:rsid w:val="00D84130"/>
    <w:rsid w:val="00D84941"/>
    <w:rsid w:val="00D84D9B"/>
    <w:rsid w:val="00D851EF"/>
    <w:rsid w:val="00D86EE0"/>
    <w:rsid w:val="00D870C2"/>
    <w:rsid w:val="00D87EFA"/>
    <w:rsid w:val="00D903DE"/>
    <w:rsid w:val="00D906E2"/>
    <w:rsid w:val="00D913F6"/>
    <w:rsid w:val="00D91733"/>
    <w:rsid w:val="00D91D27"/>
    <w:rsid w:val="00D93D84"/>
    <w:rsid w:val="00D9411D"/>
    <w:rsid w:val="00D95D2F"/>
    <w:rsid w:val="00D963CB"/>
    <w:rsid w:val="00D977E9"/>
    <w:rsid w:val="00DA1122"/>
    <w:rsid w:val="00DA1F20"/>
    <w:rsid w:val="00DA28A7"/>
    <w:rsid w:val="00DA4762"/>
    <w:rsid w:val="00DA4C64"/>
    <w:rsid w:val="00DA4CED"/>
    <w:rsid w:val="00DA4DD9"/>
    <w:rsid w:val="00DA6A82"/>
    <w:rsid w:val="00DA7D62"/>
    <w:rsid w:val="00DB0209"/>
    <w:rsid w:val="00DB09BB"/>
    <w:rsid w:val="00DB0AB2"/>
    <w:rsid w:val="00DB19E0"/>
    <w:rsid w:val="00DB2DA6"/>
    <w:rsid w:val="00DB3CB2"/>
    <w:rsid w:val="00DB4B50"/>
    <w:rsid w:val="00DB4E83"/>
    <w:rsid w:val="00DB6355"/>
    <w:rsid w:val="00DB7435"/>
    <w:rsid w:val="00DC07CB"/>
    <w:rsid w:val="00DC105F"/>
    <w:rsid w:val="00DC2143"/>
    <w:rsid w:val="00DC2C0F"/>
    <w:rsid w:val="00DC3F13"/>
    <w:rsid w:val="00DC572C"/>
    <w:rsid w:val="00DC5810"/>
    <w:rsid w:val="00DD01B0"/>
    <w:rsid w:val="00DD2FEA"/>
    <w:rsid w:val="00DD3203"/>
    <w:rsid w:val="00DD4D05"/>
    <w:rsid w:val="00DD5841"/>
    <w:rsid w:val="00DD7735"/>
    <w:rsid w:val="00DE0AA8"/>
    <w:rsid w:val="00DE0DED"/>
    <w:rsid w:val="00DE1F18"/>
    <w:rsid w:val="00DE2EB9"/>
    <w:rsid w:val="00DE31B5"/>
    <w:rsid w:val="00DE39FB"/>
    <w:rsid w:val="00DE7CDF"/>
    <w:rsid w:val="00DF04C6"/>
    <w:rsid w:val="00DF0630"/>
    <w:rsid w:val="00DF2554"/>
    <w:rsid w:val="00DF4B97"/>
    <w:rsid w:val="00DF4BC2"/>
    <w:rsid w:val="00DF5795"/>
    <w:rsid w:val="00DF7941"/>
    <w:rsid w:val="00DF7E7D"/>
    <w:rsid w:val="00E00372"/>
    <w:rsid w:val="00E00A82"/>
    <w:rsid w:val="00E00F20"/>
    <w:rsid w:val="00E017AF"/>
    <w:rsid w:val="00E041F6"/>
    <w:rsid w:val="00E044D9"/>
    <w:rsid w:val="00E056BC"/>
    <w:rsid w:val="00E102D8"/>
    <w:rsid w:val="00E12CE1"/>
    <w:rsid w:val="00E1337B"/>
    <w:rsid w:val="00E13AEB"/>
    <w:rsid w:val="00E148DC"/>
    <w:rsid w:val="00E149D0"/>
    <w:rsid w:val="00E151AC"/>
    <w:rsid w:val="00E15729"/>
    <w:rsid w:val="00E1683C"/>
    <w:rsid w:val="00E17784"/>
    <w:rsid w:val="00E177FD"/>
    <w:rsid w:val="00E22012"/>
    <w:rsid w:val="00E23A84"/>
    <w:rsid w:val="00E245AC"/>
    <w:rsid w:val="00E25028"/>
    <w:rsid w:val="00E262F1"/>
    <w:rsid w:val="00E26461"/>
    <w:rsid w:val="00E26C37"/>
    <w:rsid w:val="00E26C95"/>
    <w:rsid w:val="00E27833"/>
    <w:rsid w:val="00E27851"/>
    <w:rsid w:val="00E27B46"/>
    <w:rsid w:val="00E30E77"/>
    <w:rsid w:val="00E31CA0"/>
    <w:rsid w:val="00E31CA8"/>
    <w:rsid w:val="00E32279"/>
    <w:rsid w:val="00E3464A"/>
    <w:rsid w:val="00E34FAF"/>
    <w:rsid w:val="00E4083B"/>
    <w:rsid w:val="00E41F69"/>
    <w:rsid w:val="00E4277D"/>
    <w:rsid w:val="00E42B46"/>
    <w:rsid w:val="00E438B2"/>
    <w:rsid w:val="00E4636E"/>
    <w:rsid w:val="00E46CD9"/>
    <w:rsid w:val="00E471A4"/>
    <w:rsid w:val="00E50323"/>
    <w:rsid w:val="00E512C1"/>
    <w:rsid w:val="00E53A94"/>
    <w:rsid w:val="00E5509E"/>
    <w:rsid w:val="00E56FA2"/>
    <w:rsid w:val="00E60894"/>
    <w:rsid w:val="00E61103"/>
    <w:rsid w:val="00E61821"/>
    <w:rsid w:val="00E62AB6"/>
    <w:rsid w:val="00E634BF"/>
    <w:rsid w:val="00E64B6B"/>
    <w:rsid w:val="00E65025"/>
    <w:rsid w:val="00E664DF"/>
    <w:rsid w:val="00E66683"/>
    <w:rsid w:val="00E6740D"/>
    <w:rsid w:val="00E67779"/>
    <w:rsid w:val="00E71947"/>
    <w:rsid w:val="00E71D64"/>
    <w:rsid w:val="00E7317C"/>
    <w:rsid w:val="00E758F4"/>
    <w:rsid w:val="00E75B37"/>
    <w:rsid w:val="00E77686"/>
    <w:rsid w:val="00E812C5"/>
    <w:rsid w:val="00E8222C"/>
    <w:rsid w:val="00E826FA"/>
    <w:rsid w:val="00E831E4"/>
    <w:rsid w:val="00E833CF"/>
    <w:rsid w:val="00E83852"/>
    <w:rsid w:val="00E85F6A"/>
    <w:rsid w:val="00E8719F"/>
    <w:rsid w:val="00E93306"/>
    <w:rsid w:val="00E93B2A"/>
    <w:rsid w:val="00E95857"/>
    <w:rsid w:val="00E959E9"/>
    <w:rsid w:val="00E9643B"/>
    <w:rsid w:val="00E968EA"/>
    <w:rsid w:val="00E9787F"/>
    <w:rsid w:val="00EA04B7"/>
    <w:rsid w:val="00EA189D"/>
    <w:rsid w:val="00EA263B"/>
    <w:rsid w:val="00EA2B57"/>
    <w:rsid w:val="00EA683B"/>
    <w:rsid w:val="00EB03B2"/>
    <w:rsid w:val="00EB0504"/>
    <w:rsid w:val="00EB14E8"/>
    <w:rsid w:val="00EB2525"/>
    <w:rsid w:val="00EB2745"/>
    <w:rsid w:val="00EB3735"/>
    <w:rsid w:val="00EB43C0"/>
    <w:rsid w:val="00EB49CA"/>
    <w:rsid w:val="00EB665A"/>
    <w:rsid w:val="00EB675E"/>
    <w:rsid w:val="00EB697B"/>
    <w:rsid w:val="00EC18EF"/>
    <w:rsid w:val="00EC23BC"/>
    <w:rsid w:val="00EC3DE5"/>
    <w:rsid w:val="00EC4BE7"/>
    <w:rsid w:val="00EC59BA"/>
    <w:rsid w:val="00EC5E14"/>
    <w:rsid w:val="00EC64D2"/>
    <w:rsid w:val="00EC7258"/>
    <w:rsid w:val="00EC79B1"/>
    <w:rsid w:val="00ED0AF3"/>
    <w:rsid w:val="00ED17CD"/>
    <w:rsid w:val="00ED18F3"/>
    <w:rsid w:val="00ED2573"/>
    <w:rsid w:val="00ED2D8E"/>
    <w:rsid w:val="00ED353D"/>
    <w:rsid w:val="00ED4992"/>
    <w:rsid w:val="00ED49DC"/>
    <w:rsid w:val="00ED4B83"/>
    <w:rsid w:val="00ED5E0E"/>
    <w:rsid w:val="00EE173A"/>
    <w:rsid w:val="00EE1884"/>
    <w:rsid w:val="00EE229C"/>
    <w:rsid w:val="00EE293A"/>
    <w:rsid w:val="00EE366F"/>
    <w:rsid w:val="00EE47E6"/>
    <w:rsid w:val="00EE593B"/>
    <w:rsid w:val="00EE5F37"/>
    <w:rsid w:val="00EE631C"/>
    <w:rsid w:val="00EF3E62"/>
    <w:rsid w:val="00EF6E29"/>
    <w:rsid w:val="00EF781D"/>
    <w:rsid w:val="00F005BE"/>
    <w:rsid w:val="00F00E58"/>
    <w:rsid w:val="00F00FA1"/>
    <w:rsid w:val="00F0141F"/>
    <w:rsid w:val="00F017FF"/>
    <w:rsid w:val="00F02099"/>
    <w:rsid w:val="00F02245"/>
    <w:rsid w:val="00F02859"/>
    <w:rsid w:val="00F041B9"/>
    <w:rsid w:val="00F05073"/>
    <w:rsid w:val="00F05326"/>
    <w:rsid w:val="00F06124"/>
    <w:rsid w:val="00F06C04"/>
    <w:rsid w:val="00F076B7"/>
    <w:rsid w:val="00F10935"/>
    <w:rsid w:val="00F110A6"/>
    <w:rsid w:val="00F11466"/>
    <w:rsid w:val="00F117A3"/>
    <w:rsid w:val="00F11B5A"/>
    <w:rsid w:val="00F12997"/>
    <w:rsid w:val="00F135D7"/>
    <w:rsid w:val="00F14B78"/>
    <w:rsid w:val="00F16EEA"/>
    <w:rsid w:val="00F16F4E"/>
    <w:rsid w:val="00F202D3"/>
    <w:rsid w:val="00F20D88"/>
    <w:rsid w:val="00F22FDA"/>
    <w:rsid w:val="00F243B1"/>
    <w:rsid w:val="00F24443"/>
    <w:rsid w:val="00F24BFE"/>
    <w:rsid w:val="00F2527D"/>
    <w:rsid w:val="00F26C6B"/>
    <w:rsid w:val="00F26D3F"/>
    <w:rsid w:val="00F3072C"/>
    <w:rsid w:val="00F3182C"/>
    <w:rsid w:val="00F31E3A"/>
    <w:rsid w:val="00F3357D"/>
    <w:rsid w:val="00F33765"/>
    <w:rsid w:val="00F33D2C"/>
    <w:rsid w:val="00F33FE3"/>
    <w:rsid w:val="00F346B1"/>
    <w:rsid w:val="00F34B26"/>
    <w:rsid w:val="00F34EFC"/>
    <w:rsid w:val="00F36230"/>
    <w:rsid w:val="00F368BA"/>
    <w:rsid w:val="00F37D4F"/>
    <w:rsid w:val="00F42A23"/>
    <w:rsid w:val="00F446EF"/>
    <w:rsid w:val="00F46EC0"/>
    <w:rsid w:val="00F474C8"/>
    <w:rsid w:val="00F50846"/>
    <w:rsid w:val="00F50F88"/>
    <w:rsid w:val="00F52065"/>
    <w:rsid w:val="00F56967"/>
    <w:rsid w:val="00F56A26"/>
    <w:rsid w:val="00F57477"/>
    <w:rsid w:val="00F60EBD"/>
    <w:rsid w:val="00F61550"/>
    <w:rsid w:val="00F635E4"/>
    <w:rsid w:val="00F64038"/>
    <w:rsid w:val="00F66107"/>
    <w:rsid w:val="00F67C29"/>
    <w:rsid w:val="00F71074"/>
    <w:rsid w:val="00F712C7"/>
    <w:rsid w:val="00F71D32"/>
    <w:rsid w:val="00F72BFD"/>
    <w:rsid w:val="00F73BBF"/>
    <w:rsid w:val="00F7451D"/>
    <w:rsid w:val="00F75FDD"/>
    <w:rsid w:val="00F77BDE"/>
    <w:rsid w:val="00F77C4F"/>
    <w:rsid w:val="00F77FD8"/>
    <w:rsid w:val="00F80DAB"/>
    <w:rsid w:val="00F82D2A"/>
    <w:rsid w:val="00F847CD"/>
    <w:rsid w:val="00F849EB"/>
    <w:rsid w:val="00F86AF8"/>
    <w:rsid w:val="00F91E30"/>
    <w:rsid w:val="00F928EE"/>
    <w:rsid w:val="00F93532"/>
    <w:rsid w:val="00F94BE3"/>
    <w:rsid w:val="00FA2E28"/>
    <w:rsid w:val="00FA361D"/>
    <w:rsid w:val="00FA596E"/>
    <w:rsid w:val="00FA6450"/>
    <w:rsid w:val="00FA6C2E"/>
    <w:rsid w:val="00FA701C"/>
    <w:rsid w:val="00FB1D9B"/>
    <w:rsid w:val="00FB29EC"/>
    <w:rsid w:val="00FB2EB1"/>
    <w:rsid w:val="00FB34EB"/>
    <w:rsid w:val="00FB40E9"/>
    <w:rsid w:val="00FB47EF"/>
    <w:rsid w:val="00FB57E6"/>
    <w:rsid w:val="00FB5C4E"/>
    <w:rsid w:val="00FC01B9"/>
    <w:rsid w:val="00FC0715"/>
    <w:rsid w:val="00FC2873"/>
    <w:rsid w:val="00FC2EDD"/>
    <w:rsid w:val="00FC30DA"/>
    <w:rsid w:val="00FC34BF"/>
    <w:rsid w:val="00FC4B14"/>
    <w:rsid w:val="00FC57E1"/>
    <w:rsid w:val="00FC5C9E"/>
    <w:rsid w:val="00FC64C0"/>
    <w:rsid w:val="00FD085F"/>
    <w:rsid w:val="00FD19DF"/>
    <w:rsid w:val="00FD24F3"/>
    <w:rsid w:val="00FD26B7"/>
    <w:rsid w:val="00FD3A13"/>
    <w:rsid w:val="00FD4EC1"/>
    <w:rsid w:val="00FD6C57"/>
    <w:rsid w:val="00FD73B8"/>
    <w:rsid w:val="00FE03F2"/>
    <w:rsid w:val="00FE0CBF"/>
    <w:rsid w:val="00FE21B3"/>
    <w:rsid w:val="00FE23B5"/>
    <w:rsid w:val="00FE2A5F"/>
    <w:rsid w:val="00FE2F30"/>
    <w:rsid w:val="00FE4D13"/>
    <w:rsid w:val="00FE502A"/>
    <w:rsid w:val="00FE507A"/>
    <w:rsid w:val="00FE6E66"/>
    <w:rsid w:val="00FE742E"/>
    <w:rsid w:val="00FE7B4F"/>
    <w:rsid w:val="00FF0BBD"/>
    <w:rsid w:val="00FF1C35"/>
    <w:rsid w:val="00FF3244"/>
    <w:rsid w:val="00FF3814"/>
    <w:rsid w:val="00FF5211"/>
    <w:rsid w:val="00FF55E3"/>
    <w:rsid w:val="00FF591F"/>
    <w:rsid w:val="00FF6E39"/>
    <w:rsid w:val="00FF7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719A13"/>
  <w15:docId w15:val="{33D1CDC1-9F54-40BE-8681-675D8F9A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rsid w:val="00F73BBF"/>
    <w:pPr>
      <w:tabs>
        <w:tab w:val="center" w:pos="4536"/>
        <w:tab w:val="right" w:pos="9072"/>
      </w:tabs>
    </w:pPr>
  </w:style>
  <w:style w:type="character" w:customStyle="1" w:styleId="ZhlavChar">
    <w:name w:val="Záhlaví Char"/>
    <w:basedOn w:val="Standardnpsmoodstavce"/>
    <w:link w:val="Zhlav"/>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loendokumentu">
    <w:name w:val="Document Map"/>
    <w:basedOn w:val="Normln"/>
    <w:link w:val="RozloendokumentuChar"/>
    <w:uiPriority w:val="99"/>
    <w:semiHidden/>
    <w:rsid w:val="00032239"/>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9326CC"/>
    <w:rPr>
      <w:rFonts w:cs="Times New Roman"/>
      <w:sz w:val="2"/>
    </w:rPr>
  </w:style>
  <w:style w:type="paragraph" w:styleId="Odstavecseseznamem">
    <w:name w:val="List Paragraph"/>
    <w:aliases w:val="Nad,List Paragraph,Odstavec cíl se seznamem,Odstavec se seznamem5,Odstavec_muj,Odrážky"/>
    <w:basedOn w:val="Normln"/>
    <w:link w:val="OdstavecseseznamemChar"/>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customStyle="1" w:styleId="normalodsazene">
    <w:name w:val="normalodsazene"/>
    <w:basedOn w:val="Normln"/>
    <w:rsid w:val="000E6163"/>
    <w:pPr>
      <w:spacing w:before="100" w:beforeAutospacing="1" w:after="100" w:afterAutospacing="1"/>
    </w:pPr>
    <w:rPr>
      <w:sz w:val="20"/>
    </w:rPr>
  </w:style>
  <w:style w:type="character" w:customStyle="1" w:styleId="UnresolvedMention">
    <w:name w:val="Unresolved Mention"/>
    <w:basedOn w:val="Standardnpsmoodstavce"/>
    <w:uiPriority w:val="99"/>
    <w:semiHidden/>
    <w:unhideWhenUsed/>
    <w:rsid w:val="00B1670C"/>
    <w:rPr>
      <w:color w:val="605E5C"/>
      <w:shd w:val="clear" w:color="auto" w:fill="E1DFDD"/>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FC57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01309">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078764">
      <w:marLeft w:val="0"/>
      <w:marRight w:val="0"/>
      <w:marTop w:val="0"/>
      <w:marBottom w:val="0"/>
      <w:divBdr>
        <w:top w:val="none" w:sz="0" w:space="0" w:color="auto"/>
        <w:left w:val="none" w:sz="0" w:space="0" w:color="auto"/>
        <w:bottom w:val="none" w:sz="0" w:space="0" w:color="auto"/>
        <w:right w:val="none" w:sz="0" w:space="0" w:color="auto"/>
      </w:divBdr>
    </w:div>
    <w:div w:id="1089109900">
      <w:bodyDiv w:val="1"/>
      <w:marLeft w:val="0"/>
      <w:marRight w:val="0"/>
      <w:marTop w:val="0"/>
      <w:marBottom w:val="0"/>
      <w:divBdr>
        <w:top w:val="none" w:sz="0" w:space="0" w:color="auto"/>
        <w:left w:val="none" w:sz="0" w:space="0" w:color="auto"/>
        <w:bottom w:val="none" w:sz="0" w:space="0" w:color="auto"/>
        <w:right w:val="none" w:sz="0" w:space="0" w:color="auto"/>
      </w:divBdr>
    </w:div>
    <w:div w:id="1452820148">
      <w:bodyDiv w:val="1"/>
      <w:marLeft w:val="0"/>
      <w:marRight w:val="0"/>
      <w:marTop w:val="0"/>
      <w:marBottom w:val="0"/>
      <w:divBdr>
        <w:top w:val="none" w:sz="0" w:space="0" w:color="auto"/>
        <w:left w:val="none" w:sz="0" w:space="0" w:color="auto"/>
        <w:bottom w:val="none" w:sz="0" w:space="0" w:color="auto"/>
        <w:right w:val="none" w:sz="0" w:space="0" w:color="auto"/>
      </w:divBdr>
    </w:div>
    <w:div w:id="158541315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27618643">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susjmk.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faktury@susjmk.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alni-fondy.cz/cs/Microsites/IROP/Uvodni-strana" TargetMode="External"/><Relationship Id="rId5" Type="http://schemas.openxmlformats.org/officeDocument/2006/relationships/numbering" Target="numbering.xml"/><Relationship Id="rId15" Type="http://schemas.openxmlformats.org/officeDocument/2006/relationships/hyperlink" Target="mailto:milan.vodak@susjmk.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roslav.charvat@susjmk.cz"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0" ma:contentTypeDescription="Vytvoří nový dokument" ma:contentTypeScope="" ma:versionID="20877d62e4363afe2165b5f30134dc3c">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a68f0c4e6764aec349345e1d6b3f6823"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6246D-46A9-45AE-818D-687B06A0C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C8E7E-3619-4FFC-B00D-2C0D18A7C007}">
  <ds:schemaRefs>
    <ds:schemaRef ds:uri="http://purl.org/dc/terms/"/>
    <ds:schemaRef ds:uri="http://schemas.openxmlformats.org/package/2006/metadata/core-properties"/>
    <ds:schemaRef ds:uri="2ef1be13-b41c-4751-ac75-93e14a74dfac"/>
    <ds:schemaRef ds:uri="http://schemas.microsoft.com/office/2006/documentManagement/types"/>
    <ds:schemaRef ds:uri="http://schemas.microsoft.com/office/infopath/2007/PartnerControls"/>
    <ds:schemaRef ds:uri="http://purl.org/dc/elements/1.1/"/>
    <ds:schemaRef ds:uri="http://schemas.microsoft.com/office/2006/metadata/properties"/>
    <ds:schemaRef ds:uri="f4fc66d1-0bd6-4002-8ae3-bd3679ea79f2"/>
    <ds:schemaRef ds:uri="http://www.w3.org/XML/1998/namespace"/>
    <ds:schemaRef ds:uri="http://purl.org/dc/dcmitype/"/>
  </ds:schemaRefs>
</ds:datastoreItem>
</file>

<file path=customXml/itemProps3.xml><?xml version="1.0" encoding="utf-8"?>
<ds:datastoreItem xmlns:ds="http://schemas.openxmlformats.org/officeDocument/2006/customXml" ds:itemID="{374D8049-F468-4080-A307-AB8C7D0BF6DF}">
  <ds:schemaRefs>
    <ds:schemaRef ds:uri="http://schemas.microsoft.com/sharepoint/v3/contenttype/forms"/>
  </ds:schemaRefs>
</ds:datastoreItem>
</file>

<file path=customXml/itemProps4.xml><?xml version="1.0" encoding="utf-8"?>
<ds:datastoreItem xmlns:ds="http://schemas.openxmlformats.org/officeDocument/2006/customXml" ds:itemID="{6CA9185B-92D3-4508-9898-2937976C5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7329</Words>
  <Characters>43247</Characters>
  <Application>Microsoft Office Word</Application>
  <DocSecurity>0</DocSecurity>
  <Lines>360</Lines>
  <Paragraphs>100</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50476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creator>Smutná Jitka</dc:creator>
  <cp:lastModifiedBy>Křivánková Martina</cp:lastModifiedBy>
  <cp:revision>2</cp:revision>
  <cp:lastPrinted>2018-03-15T11:59:00Z</cp:lastPrinted>
  <dcterms:created xsi:type="dcterms:W3CDTF">2020-01-09T12:35:00Z</dcterms:created>
  <dcterms:modified xsi:type="dcterms:W3CDTF">2020-01-09T12:35:00Z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32">
    <vt:lpwstr>18</vt:lpwstr>
  </property>
</Properties>
</file>